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F77DBB" w:rsidRDefault="00E32CE9" w:rsidP="00E32CE9">
      <w:pPr>
        <w:spacing w:after="0" w:line="240" w:lineRule="auto"/>
        <w:ind w:left="5812"/>
        <w:rPr>
          <w:rFonts w:ascii="Arial" w:eastAsia="Times New Roman" w:hAnsi="Arial" w:cs="Arial"/>
          <w:sz w:val="24"/>
          <w:szCs w:val="24"/>
        </w:rPr>
      </w:pPr>
      <w:bookmarkStart w:id="0" w:name="_Toc147739116"/>
      <w:r w:rsidRPr="00F77DBB">
        <w:rPr>
          <w:rFonts w:ascii="Arial" w:eastAsia="Times New Roman" w:hAnsi="Arial" w:cs="Arial"/>
          <w:sz w:val="24"/>
          <w:szCs w:val="24"/>
        </w:rPr>
        <w:t>PATVIRTINTA</w:t>
      </w:r>
    </w:p>
    <w:p w14:paraId="43C73E9C" w14:textId="6E5E3927" w:rsidR="00E32CE9" w:rsidRPr="00F77DBB" w:rsidRDefault="00E32CE9" w:rsidP="00E32CE9">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 xml:space="preserve">Pirkimo </w:t>
      </w:r>
      <w:r w:rsidRPr="005346DB">
        <w:rPr>
          <w:rFonts w:ascii="Arial" w:eastAsia="Times New Roman" w:hAnsi="Arial" w:cs="Arial"/>
          <w:sz w:val="24"/>
          <w:szCs w:val="24"/>
        </w:rPr>
        <w:t>komisijos 202</w:t>
      </w:r>
      <w:r w:rsidR="00AB25F8" w:rsidRPr="005346DB">
        <w:rPr>
          <w:rFonts w:ascii="Arial" w:eastAsia="Times New Roman" w:hAnsi="Arial" w:cs="Arial"/>
          <w:sz w:val="24"/>
          <w:szCs w:val="24"/>
        </w:rPr>
        <w:t>6</w:t>
      </w:r>
      <w:r w:rsidR="003D0DBE" w:rsidRPr="005346DB">
        <w:rPr>
          <w:rFonts w:ascii="Arial" w:eastAsia="Times New Roman" w:hAnsi="Arial" w:cs="Arial"/>
          <w:sz w:val="24"/>
          <w:szCs w:val="24"/>
        </w:rPr>
        <w:t>-</w:t>
      </w:r>
      <w:r w:rsidR="00AB25F8" w:rsidRPr="005346DB">
        <w:rPr>
          <w:rFonts w:ascii="Arial" w:eastAsia="Times New Roman" w:hAnsi="Arial" w:cs="Arial"/>
          <w:sz w:val="24"/>
          <w:szCs w:val="24"/>
        </w:rPr>
        <w:t>02-24</w:t>
      </w:r>
      <w:r w:rsidRPr="005346DB">
        <w:rPr>
          <w:rFonts w:ascii="Arial" w:eastAsia="Times New Roman" w:hAnsi="Arial" w:cs="Arial"/>
          <w:sz w:val="24"/>
          <w:szCs w:val="24"/>
        </w:rPr>
        <w:t xml:space="preserve"> posėdžio </w:t>
      </w:r>
    </w:p>
    <w:p w14:paraId="2D83C1AD" w14:textId="0C2B5FF5" w:rsidR="00E32CE9" w:rsidRPr="00F77DBB" w:rsidRDefault="00E32CE9"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 xml:space="preserve">protokolu Nr. </w:t>
      </w:r>
      <w:r w:rsidR="00006F1E" w:rsidRPr="00F77DBB">
        <w:rPr>
          <w:rFonts w:ascii="Arial" w:eastAsia="Times New Roman" w:hAnsi="Arial" w:cs="Arial"/>
          <w:sz w:val="24"/>
          <w:szCs w:val="24"/>
        </w:rPr>
        <w:t>3</w:t>
      </w:r>
      <w:r w:rsidRPr="00F77DBB">
        <w:rPr>
          <w:rFonts w:ascii="Arial" w:eastAsia="Times New Roman" w:hAnsi="Arial" w:cs="Arial"/>
          <w:sz w:val="24"/>
          <w:szCs w:val="24"/>
        </w:rPr>
        <w:t>/1</w:t>
      </w:r>
    </w:p>
    <w:p w14:paraId="2538304E" w14:textId="3E9A168D" w:rsidR="00232E94" w:rsidRPr="00F77DBB" w:rsidRDefault="00232E94"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PAKEITIMAI PATVIRTINTI:</w:t>
      </w:r>
    </w:p>
    <w:p w14:paraId="60A7CFF7" w14:textId="77777777" w:rsidR="00232E94" w:rsidRPr="00F77DBB" w:rsidRDefault="00232E94" w:rsidP="00232E94">
      <w:pPr>
        <w:spacing w:after="0" w:line="240" w:lineRule="auto"/>
        <w:ind w:left="5812" w:right="-999"/>
        <w:rPr>
          <w:rFonts w:ascii="Arial" w:eastAsia="Times New Roman" w:hAnsi="Arial" w:cs="Arial"/>
          <w:i/>
          <w:iCs/>
          <w:sz w:val="24"/>
          <w:szCs w:val="24"/>
        </w:rPr>
      </w:pPr>
      <w:r w:rsidRPr="00F77DBB">
        <w:rPr>
          <w:rFonts w:ascii="Arial" w:eastAsia="Times New Roman" w:hAnsi="Arial" w:cs="Arial"/>
          <w:i/>
          <w:iCs/>
          <w:sz w:val="24"/>
          <w:szCs w:val="24"/>
        </w:rPr>
        <w:t>Netaikoma</w:t>
      </w:r>
    </w:p>
    <w:p w14:paraId="1E460452" w14:textId="77777777" w:rsidR="00232E94" w:rsidRPr="00F77DBB"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F77DBB"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F77DBB"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F77DBB" w:rsidRDefault="00232E94" w:rsidP="00232E94">
      <w:pPr>
        <w:jc w:val="center"/>
        <w:rPr>
          <w:rFonts w:ascii="Arial" w:hAnsi="Arial" w:cs="Arial"/>
          <w:b/>
          <w:bCs/>
          <w:sz w:val="24"/>
          <w:szCs w:val="24"/>
          <w:lang w:eastAsia="lt-LT"/>
        </w:rPr>
      </w:pPr>
      <w:r w:rsidRPr="00F77DBB">
        <w:rPr>
          <w:rFonts w:ascii="Arial" w:hAnsi="Arial" w:cs="Arial"/>
          <w:b/>
          <w:bCs/>
          <w:sz w:val="24"/>
          <w:szCs w:val="24"/>
          <w:lang w:eastAsia="lt-LT"/>
        </w:rPr>
        <w:t>SUPAPRASTINTO PIRKIMO</w:t>
      </w:r>
    </w:p>
    <w:p w14:paraId="399F14D0" w14:textId="2423E745" w:rsidR="00232E94" w:rsidRPr="00F77DBB" w:rsidRDefault="00232E94" w:rsidP="00232E94">
      <w:pPr>
        <w:jc w:val="center"/>
        <w:rPr>
          <w:rFonts w:ascii="Arial" w:hAnsi="Arial" w:cs="Arial"/>
          <w:b/>
          <w:bCs/>
          <w:sz w:val="24"/>
          <w:szCs w:val="24"/>
          <w:lang w:eastAsia="lt-LT"/>
        </w:rPr>
      </w:pPr>
      <w:bookmarkStart w:id="1" w:name="_Hlk162508612"/>
      <w:r w:rsidRPr="00F77DBB">
        <w:rPr>
          <w:rFonts w:ascii="Arial" w:hAnsi="Arial" w:cs="Arial"/>
          <w:b/>
          <w:bCs/>
          <w:sz w:val="24"/>
          <w:szCs w:val="24"/>
          <w:lang w:eastAsia="lt-LT"/>
        </w:rPr>
        <w:t>„</w:t>
      </w:r>
      <w:r w:rsidR="00DE52B8">
        <w:rPr>
          <w:rFonts w:ascii="Arial" w:hAnsi="Arial" w:cs="Arial"/>
          <w:b/>
          <w:bCs/>
          <w:sz w:val="24"/>
          <w:szCs w:val="24"/>
          <w:lang w:eastAsia="lt-LT"/>
        </w:rPr>
        <w:t xml:space="preserve">NAUJAS </w:t>
      </w:r>
      <w:r w:rsidR="00214A97" w:rsidRPr="00F77DBB">
        <w:rPr>
          <w:rFonts w:ascii="Arial" w:hAnsi="Arial" w:cs="Arial"/>
          <w:b/>
          <w:bCs/>
          <w:kern w:val="2"/>
          <w:sz w:val="24"/>
          <w:szCs w:val="24"/>
        </w:rPr>
        <w:t>LENGVASIS ELEKTRINIS KROVININIS AUTOMOBILIS</w:t>
      </w:r>
      <w:r w:rsidR="0032651F">
        <w:rPr>
          <w:rFonts w:ascii="Arial" w:hAnsi="Arial" w:cs="Arial"/>
          <w:b/>
          <w:bCs/>
          <w:kern w:val="2"/>
          <w:sz w:val="24"/>
          <w:szCs w:val="24"/>
        </w:rPr>
        <w:t xml:space="preserve"> N1</w:t>
      </w:r>
      <w:r w:rsidR="00DE52B8">
        <w:rPr>
          <w:rFonts w:ascii="Arial" w:hAnsi="Arial" w:cs="Arial"/>
          <w:b/>
          <w:bCs/>
          <w:kern w:val="2"/>
          <w:sz w:val="24"/>
          <w:szCs w:val="24"/>
        </w:rPr>
        <w:t xml:space="preserve"> (1)</w:t>
      </w:r>
      <w:r w:rsidRPr="00F77DBB">
        <w:rPr>
          <w:rFonts w:ascii="Arial" w:hAnsi="Arial" w:cs="Arial"/>
          <w:b/>
          <w:bCs/>
          <w:sz w:val="24"/>
          <w:szCs w:val="24"/>
          <w:lang w:eastAsia="lt-LT"/>
        </w:rPr>
        <w:t>“</w:t>
      </w:r>
    </w:p>
    <w:bookmarkEnd w:id="1"/>
    <w:p w14:paraId="31EEE076" w14:textId="7DB43E89" w:rsidR="00232E94" w:rsidRPr="00F77DBB" w:rsidRDefault="00A13C8F" w:rsidP="00571120">
      <w:pPr>
        <w:jc w:val="center"/>
        <w:rPr>
          <w:rFonts w:ascii="Arial" w:hAnsi="Arial" w:cs="Arial"/>
          <w:b/>
          <w:bCs/>
          <w:sz w:val="24"/>
          <w:szCs w:val="24"/>
          <w:lang w:eastAsia="lt-LT"/>
        </w:rPr>
      </w:pPr>
      <w:r w:rsidRPr="00F77DBB">
        <w:rPr>
          <w:rFonts w:ascii="Arial" w:hAnsi="Arial" w:cs="Arial"/>
          <w:b/>
          <w:bCs/>
          <w:sz w:val="24"/>
          <w:szCs w:val="24"/>
          <w:lang w:eastAsia="lt-LT"/>
        </w:rPr>
        <w:t>ATVIR</w:t>
      </w:r>
      <w:r w:rsidR="00232E94" w:rsidRPr="00F77DBB">
        <w:rPr>
          <w:rFonts w:ascii="Arial" w:hAnsi="Arial" w:cs="Arial"/>
          <w:b/>
          <w:bCs/>
          <w:sz w:val="24"/>
          <w:szCs w:val="24"/>
          <w:lang w:eastAsia="lt-LT"/>
        </w:rPr>
        <w:t>O</w:t>
      </w:r>
      <w:r w:rsidRPr="00F77DBB">
        <w:rPr>
          <w:rFonts w:ascii="Arial" w:hAnsi="Arial" w:cs="Arial"/>
          <w:b/>
          <w:bCs/>
          <w:sz w:val="24"/>
          <w:szCs w:val="24"/>
          <w:lang w:eastAsia="lt-LT"/>
        </w:rPr>
        <w:t xml:space="preserve"> KONKURS</w:t>
      </w:r>
      <w:r w:rsidR="00232E94" w:rsidRPr="00F77DBB">
        <w:rPr>
          <w:rFonts w:ascii="Arial" w:hAnsi="Arial" w:cs="Arial"/>
          <w:b/>
          <w:bCs/>
          <w:sz w:val="24"/>
          <w:szCs w:val="24"/>
          <w:lang w:eastAsia="lt-LT"/>
        </w:rPr>
        <w:t xml:space="preserve">O </w:t>
      </w:r>
    </w:p>
    <w:p w14:paraId="520AB98D" w14:textId="75DCC7EE" w:rsidR="00571120" w:rsidRPr="00F77DBB" w:rsidRDefault="00571120" w:rsidP="00571120">
      <w:pPr>
        <w:jc w:val="center"/>
        <w:rPr>
          <w:rFonts w:ascii="Arial" w:hAnsi="Arial" w:cs="Arial"/>
          <w:b/>
          <w:bCs/>
          <w:sz w:val="24"/>
          <w:szCs w:val="24"/>
          <w:lang w:eastAsia="lt-LT"/>
        </w:rPr>
      </w:pPr>
      <w:r w:rsidRPr="00F77DBB">
        <w:rPr>
          <w:rFonts w:ascii="Arial" w:hAnsi="Arial" w:cs="Arial"/>
          <w:b/>
          <w:bCs/>
          <w:sz w:val="24"/>
          <w:szCs w:val="24"/>
          <w:lang w:eastAsia="lt-LT"/>
        </w:rPr>
        <w:t xml:space="preserve">SPECIALIOSIOS </w:t>
      </w:r>
      <w:r w:rsidR="005A4AC9" w:rsidRPr="00F77DBB">
        <w:rPr>
          <w:rFonts w:ascii="Arial" w:hAnsi="Arial" w:cs="Arial"/>
          <w:b/>
          <w:bCs/>
          <w:sz w:val="24"/>
          <w:szCs w:val="24"/>
          <w:lang w:eastAsia="lt-LT"/>
        </w:rPr>
        <w:t xml:space="preserve">PIRKIMO </w:t>
      </w:r>
      <w:r w:rsidRPr="00F77DBB">
        <w:rPr>
          <w:rFonts w:ascii="Arial" w:hAnsi="Arial" w:cs="Arial"/>
          <w:b/>
          <w:bCs/>
          <w:sz w:val="24"/>
          <w:szCs w:val="24"/>
          <w:lang w:eastAsia="lt-LT"/>
        </w:rPr>
        <w:t>SĄLYGOS</w:t>
      </w:r>
    </w:p>
    <w:p w14:paraId="0EEDEA0B" w14:textId="531A09AD" w:rsidR="00A36D0D" w:rsidRPr="00F77DBB" w:rsidRDefault="00A36D0D" w:rsidP="00571120">
      <w:pPr>
        <w:jc w:val="center"/>
        <w:rPr>
          <w:rFonts w:ascii="Arial" w:hAnsi="Arial" w:cs="Arial"/>
          <w:b/>
          <w:bCs/>
          <w:sz w:val="24"/>
          <w:szCs w:val="24"/>
          <w:lang w:eastAsia="lt-LT"/>
        </w:rPr>
      </w:pPr>
    </w:p>
    <w:p w14:paraId="530317B0" w14:textId="3A188B93" w:rsidR="0096636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t>TURINYS</w:t>
      </w:r>
    </w:p>
    <w:p w14:paraId="135327F7" w14:textId="33502AE0" w:rsidR="00EE014F"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F77DBB">
        <w:rPr>
          <w:rFonts w:ascii="Arial" w:hAnsi="Arial" w:cs="Arial"/>
          <w:b/>
          <w:bCs/>
          <w:sz w:val="24"/>
          <w:szCs w:val="24"/>
          <w:lang w:eastAsia="lt-LT"/>
        </w:rPr>
        <w:fldChar w:fldCharType="begin"/>
      </w:r>
      <w:r w:rsidRPr="00F77DBB">
        <w:rPr>
          <w:rFonts w:ascii="Arial" w:hAnsi="Arial" w:cs="Arial"/>
          <w:b/>
          <w:bCs/>
          <w:sz w:val="24"/>
          <w:szCs w:val="24"/>
          <w:lang w:eastAsia="lt-LT"/>
        </w:rPr>
        <w:instrText xml:space="preserve"> TOC \o "1-3" \h \z \u </w:instrText>
      </w:r>
      <w:r w:rsidRPr="00F77DBB">
        <w:rPr>
          <w:rFonts w:ascii="Arial" w:hAnsi="Arial" w:cs="Arial"/>
          <w:b/>
          <w:bCs/>
          <w:sz w:val="24"/>
          <w:szCs w:val="24"/>
          <w:lang w:eastAsia="lt-LT"/>
        </w:rPr>
        <w:fldChar w:fldCharType="separate"/>
      </w:r>
      <w:hyperlink w:anchor="_Toc215476649" w:history="1">
        <w:r w:rsidR="00EE014F" w:rsidRPr="00837996">
          <w:rPr>
            <w:rStyle w:val="Hipersaitas"/>
            <w:rFonts w:ascii="Calibri Light" w:hAnsi="Calibri Light" w:cs="Calibri Light"/>
            <w:b/>
            <w:noProof/>
          </w:rPr>
          <w:t>1.</w:t>
        </w:r>
        <w:r w:rsidR="00EE014F">
          <w:rPr>
            <w:rFonts w:eastAsiaTheme="minorEastAsia"/>
            <w:noProof/>
            <w:kern w:val="2"/>
            <w:sz w:val="24"/>
            <w:szCs w:val="24"/>
            <w:lang w:eastAsia="lt-LT"/>
            <w14:ligatures w14:val="standardContextual"/>
          </w:rPr>
          <w:tab/>
        </w:r>
        <w:r w:rsidR="00EE014F" w:rsidRPr="00837996">
          <w:rPr>
            <w:rStyle w:val="Hipersaitas"/>
            <w:rFonts w:ascii="Arial" w:eastAsiaTheme="majorEastAsia" w:hAnsi="Arial" w:cs="Arial"/>
            <w:b/>
            <w:bCs/>
            <w:noProof/>
            <w:spacing w:val="4"/>
          </w:rPr>
          <w:t>Bendroji informacija</w:t>
        </w:r>
        <w:r w:rsidR="00EE014F">
          <w:rPr>
            <w:noProof/>
            <w:webHidden/>
          </w:rPr>
          <w:tab/>
        </w:r>
        <w:r w:rsidR="00EE014F">
          <w:rPr>
            <w:noProof/>
            <w:webHidden/>
          </w:rPr>
          <w:fldChar w:fldCharType="begin"/>
        </w:r>
        <w:r w:rsidR="00EE014F">
          <w:rPr>
            <w:noProof/>
            <w:webHidden/>
          </w:rPr>
          <w:instrText xml:space="preserve"> PAGEREF _Toc215476649 \h </w:instrText>
        </w:r>
        <w:r w:rsidR="00EE014F">
          <w:rPr>
            <w:noProof/>
            <w:webHidden/>
          </w:rPr>
        </w:r>
        <w:r w:rsidR="00EE014F">
          <w:rPr>
            <w:noProof/>
            <w:webHidden/>
          </w:rPr>
          <w:fldChar w:fldCharType="separate"/>
        </w:r>
        <w:r w:rsidR="00EE014F">
          <w:rPr>
            <w:noProof/>
            <w:webHidden/>
          </w:rPr>
          <w:t>2</w:t>
        </w:r>
        <w:r w:rsidR="00EE014F">
          <w:rPr>
            <w:noProof/>
            <w:webHidden/>
          </w:rPr>
          <w:fldChar w:fldCharType="end"/>
        </w:r>
      </w:hyperlink>
    </w:p>
    <w:p w14:paraId="7830FC81" w14:textId="2B43059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0" w:history="1">
        <w:r w:rsidRPr="00837996">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_Toc215476650 \h </w:instrText>
        </w:r>
        <w:r>
          <w:rPr>
            <w:noProof/>
            <w:webHidden/>
          </w:rPr>
        </w:r>
        <w:r>
          <w:rPr>
            <w:noProof/>
            <w:webHidden/>
          </w:rPr>
          <w:fldChar w:fldCharType="separate"/>
        </w:r>
        <w:r>
          <w:rPr>
            <w:noProof/>
            <w:webHidden/>
          </w:rPr>
          <w:t>2</w:t>
        </w:r>
        <w:r>
          <w:rPr>
            <w:noProof/>
            <w:webHidden/>
          </w:rPr>
          <w:fldChar w:fldCharType="end"/>
        </w:r>
      </w:hyperlink>
    </w:p>
    <w:p w14:paraId="0A53CF89" w14:textId="16BF6842"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1" w:history="1">
        <w:r w:rsidRPr="00837996">
          <w:rPr>
            <w:rStyle w:val="Hipersaitas"/>
            <w:rFonts w:ascii="Arial" w:eastAsia="Calibri" w:hAnsi="Arial"/>
            <w:b/>
            <w:noProof/>
          </w:rPr>
          <w:t>3.</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_Toc215476651 \h </w:instrText>
        </w:r>
        <w:r>
          <w:rPr>
            <w:noProof/>
            <w:webHidden/>
          </w:rPr>
        </w:r>
        <w:r>
          <w:rPr>
            <w:noProof/>
            <w:webHidden/>
          </w:rPr>
          <w:fldChar w:fldCharType="separate"/>
        </w:r>
        <w:r>
          <w:rPr>
            <w:noProof/>
            <w:webHidden/>
          </w:rPr>
          <w:t>2</w:t>
        </w:r>
        <w:r>
          <w:rPr>
            <w:noProof/>
            <w:webHidden/>
          </w:rPr>
          <w:fldChar w:fldCharType="end"/>
        </w:r>
      </w:hyperlink>
    </w:p>
    <w:p w14:paraId="4C4D792F" w14:textId="11ED29E2"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2" w:history="1">
        <w:r w:rsidRPr="00837996">
          <w:rPr>
            <w:rStyle w:val="Hipersaitas"/>
            <w:rFonts w:ascii="Arial" w:eastAsia="Calibri" w:hAnsi="Arial"/>
            <w:b/>
            <w:noProof/>
          </w:rPr>
          <w:t>4.</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_Toc215476652 \h </w:instrText>
        </w:r>
        <w:r>
          <w:rPr>
            <w:noProof/>
            <w:webHidden/>
          </w:rPr>
        </w:r>
        <w:r>
          <w:rPr>
            <w:noProof/>
            <w:webHidden/>
          </w:rPr>
          <w:fldChar w:fldCharType="separate"/>
        </w:r>
        <w:r>
          <w:rPr>
            <w:noProof/>
            <w:webHidden/>
          </w:rPr>
          <w:t>3</w:t>
        </w:r>
        <w:r>
          <w:rPr>
            <w:noProof/>
            <w:webHidden/>
          </w:rPr>
          <w:fldChar w:fldCharType="end"/>
        </w:r>
      </w:hyperlink>
    </w:p>
    <w:p w14:paraId="532EE5AD" w14:textId="27780D25"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3" w:history="1">
        <w:r w:rsidRPr="00837996">
          <w:rPr>
            <w:rStyle w:val="Hipersaitas"/>
            <w:rFonts w:ascii="Arial" w:eastAsia="Calibri" w:hAnsi="Arial"/>
            <w:b/>
            <w:noProof/>
          </w:rPr>
          <w:t>5.</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_Toc215476653 \h </w:instrText>
        </w:r>
        <w:r>
          <w:rPr>
            <w:noProof/>
            <w:webHidden/>
          </w:rPr>
        </w:r>
        <w:r>
          <w:rPr>
            <w:noProof/>
            <w:webHidden/>
          </w:rPr>
          <w:fldChar w:fldCharType="separate"/>
        </w:r>
        <w:r>
          <w:rPr>
            <w:noProof/>
            <w:webHidden/>
          </w:rPr>
          <w:t>3</w:t>
        </w:r>
        <w:r>
          <w:rPr>
            <w:noProof/>
            <w:webHidden/>
          </w:rPr>
          <w:fldChar w:fldCharType="end"/>
        </w:r>
      </w:hyperlink>
    </w:p>
    <w:p w14:paraId="492E0360" w14:textId="7A7AA609"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4" w:history="1">
        <w:r w:rsidRPr="00837996">
          <w:rPr>
            <w:rStyle w:val="Hipersaitas"/>
            <w:rFonts w:ascii="Arial" w:eastAsia="Calibri" w:hAnsi="Arial"/>
            <w:b/>
            <w:noProof/>
          </w:rPr>
          <w:t>6.</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_Toc215476654 \h </w:instrText>
        </w:r>
        <w:r>
          <w:rPr>
            <w:noProof/>
            <w:webHidden/>
          </w:rPr>
        </w:r>
        <w:r>
          <w:rPr>
            <w:noProof/>
            <w:webHidden/>
          </w:rPr>
          <w:fldChar w:fldCharType="separate"/>
        </w:r>
        <w:r>
          <w:rPr>
            <w:noProof/>
            <w:webHidden/>
          </w:rPr>
          <w:t>3</w:t>
        </w:r>
        <w:r>
          <w:rPr>
            <w:noProof/>
            <w:webHidden/>
          </w:rPr>
          <w:fldChar w:fldCharType="end"/>
        </w:r>
      </w:hyperlink>
    </w:p>
    <w:p w14:paraId="05445870" w14:textId="21C75A4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5" w:history="1">
        <w:r w:rsidRPr="00837996">
          <w:rPr>
            <w:rStyle w:val="Hipersaitas"/>
            <w:rFonts w:ascii="Arial" w:eastAsia="Calibri" w:hAnsi="Arial"/>
            <w:b/>
            <w:noProof/>
          </w:rPr>
          <w:t>7.</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_Toc215476655 \h </w:instrText>
        </w:r>
        <w:r>
          <w:rPr>
            <w:noProof/>
            <w:webHidden/>
          </w:rPr>
        </w:r>
        <w:r>
          <w:rPr>
            <w:noProof/>
            <w:webHidden/>
          </w:rPr>
          <w:fldChar w:fldCharType="separate"/>
        </w:r>
        <w:r>
          <w:rPr>
            <w:noProof/>
            <w:webHidden/>
          </w:rPr>
          <w:t>3</w:t>
        </w:r>
        <w:r>
          <w:rPr>
            <w:noProof/>
            <w:webHidden/>
          </w:rPr>
          <w:fldChar w:fldCharType="end"/>
        </w:r>
      </w:hyperlink>
    </w:p>
    <w:p w14:paraId="2A017D02" w14:textId="736B19B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6" w:history="1">
        <w:r w:rsidRPr="00837996">
          <w:rPr>
            <w:rStyle w:val="Hipersaitas"/>
            <w:rFonts w:ascii="Arial" w:eastAsia="Calibri" w:hAnsi="Arial"/>
            <w:b/>
            <w:noProof/>
          </w:rPr>
          <w:t>8.</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_Toc215476656 \h </w:instrText>
        </w:r>
        <w:r>
          <w:rPr>
            <w:noProof/>
            <w:webHidden/>
          </w:rPr>
        </w:r>
        <w:r>
          <w:rPr>
            <w:noProof/>
            <w:webHidden/>
          </w:rPr>
          <w:fldChar w:fldCharType="separate"/>
        </w:r>
        <w:r>
          <w:rPr>
            <w:noProof/>
            <w:webHidden/>
          </w:rPr>
          <w:t>3</w:t>
        </w:r>
        <w:r>
          <w:rPr>
            <w:noProof/>
            <w:webHidden/>
          </w:rPr>
          <w:fldChar w:fldCharType="end"/>
        </w:r>
      </w:hyperlink>
    </w:p>
    <w:p w14:paraId="162571AC" w14:textId="7BAA7628"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7" w:history="1">
        <w:r w:rsidRPr="00837996">
          <w:rPr>
            <w:rStyle w:val="Hipersaitas"/>
            <w:rFonts w:ascii="Arial" w:eastAsia="Calibri" w:hAnsi="Arial"/>
            <w:b/>
            <w:noProof/>
          </w:rPr>
          <w:t>9.</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_Toc215476657 \h </w:instrText>
        </w:r>
        <w:r>
          <w:rPr>
            <w:noProof/>
            <w:webHidden/>
          </w:rPr>
        </w:r>
        <w:r>
          <w:rPr>
            <w:noProof/>
            <w:webHidden/>
          </w:rPr>
          <w:fldChar w:fldCharType="separate"/>
        </w:r>
        <w:r>
          <w:rPr>
            <w:noProof/>
            <w:webHidden/>
          </w:rPr>
          <w:t>4</w:t>
        </w:r>
        <w:r>
          <w:rPr>
            <w:noProof/>
            <w:webHidden/>
          </w:rPr>
          <w:fldChar w:fldCharType="end"/>
        </w:r>
      </w:hyperlink>
    </w:p>
    <w:p w14:paraId="358692F3" w14:textId="3B2B92E9"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58" w:history="1">
        <w:r w:rsidRPr="00837996">
          <w:rPr>
            <w:rStyle w:val="Hipersaitas"/>
            <w:rFonts w:ascii="Arial" w:eastAsia="Calibri" w:hAnsi="Arial"/>
            <w:b/>
            <w:noProof/>
          </w:rPr>
          <w:t>10.</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_Toc215476658 \h </w:instrText>
        </w:r>
        <w:r>
          <w:rPr>
            <w:noProof/>
            <w:webHidden/>
          </w:rPr>
        </w:r>
        <w:r>
          <w:rPr>
            <w:noProof/>
            <w:webHidden/>
          </w:rPr>
          <w:fldChar w:fldCharType="separate"/>
        </w:r>
        <w:r>
          <w:rPr>
            <w:noProof/>
            <w:webHidden/>
          </w:rPr>
          <w:t>4</w:t>
        </w:r>
        <w:r>
          <w:rPr>
            <w:noProof/>
            <w:webHidden/>
          </w:rPr>
          <w:fldChar w:fldCharType="end"/>
        </w:r>
      </w:hyperlink>
    </w:p>
    <w:p w14:paraId="06C0485A" w14:textId="213AD517"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59" w:history="1">
        <w:r w:rsidRPr="00837996">
          <w:rPr>
            <w:rStyle w:val="Hipersaitas"/>
            <w:rFonts w:ascii="Arial" w:eastAsia="Calibri" w:hAnsi="Arial"/>
            <w:b/>
            <w:noProof/>
          </w:rPr>
          <w:t>11.</w:t>
        </w:r>
        <w:r>
          <w:rPr>
            <w:rFonts w:eastAsiaTheme="minorEastAsia"/>
            <w:noProof/>
            <w:kern w:val="2"/>
            <w:sz w:val="24"/>
            <w:szCs w:val="24"/>
            <w:lang w:eastAsia="lt-LT"/>
            <w14:ligatures w14:val="standardContextual"/>
          </w:rPr>
          <w:tab/>
        </w:r>
        <w:r w:rsidRPr="00837996">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_Toc215476659 \h </w:instrText>
        </w:r>
        <w:r>
          <w:rPr>
            <w:noProof/>
            <w:webHidden/>
          </w:rPr>
        </w:r>
        <w:r>
          <w:rPr>
            <w:noProof/>
            <w:webHidden/>
          </w:rPr>
          <w:fldChar w:fldCharType="separate"/>
        </w:r>
        <w:r>
          <w:rPr>
            <w:noProof/>
            <w:webHidden/>
          </w:rPr>
          <w:t>5</w:t>
        </w:r>
        <w:r>
          <w:rPr>
            <w:noProof/>
            <w:webHidden/>
          </w:rPr>
          <w:fldChar w:fldCharType="end"/>
        </w:r>
      </w:hyperlink>
    </w:p>
    <w:p w14:paraId="19A45088" w14:textId="4AB79FFC"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60" w:history="1">
        <w:r w:rsidRPr="00837996">
          <w:rPr>
            <w:rStyle w:val="Hipersaitas"/>
            <w:rFonts w:ascii="Arial" w:eastAsia="Calibri" w:hAnsi="Arial"/>
            <w:b/>
            <w:noProof/>
          </w:rPr>
          <w:t>12.</w:t>
        </w:r>
        <w:r>
          <w:rPr>
            <w:rFonts w:eastAsiaTheme="minorEastAsia"/>
            <w:noProof/>
            <w:kern w:val="2"/>
            <w:sz w:val="24"/>
            <w:szCs w:val="24"/>
            <w:lang w:eastAsia="lt-LT"/>
            <w14:ligatures w14:val="standardContextual"/>
          </w:rPr>
          <w:tab/>
        </w:r>
        <w:r w:rsidRPr="00837996">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_Toc215476660 \h </w:instrText>
        </w:r>
        <w:r>
          <w:rPr>
            <w:noProof/>
            <w:webHidden/>
          </w:rPr>
        </w:r>
        <w:r>
          <w:rPr>
            <w:noProof/>
            <w:webHidden/>
          </w:rPr>
          <w:fldChar w:fldCharType="separate"/>
        </w:r>
        <w:r>
          <w:rPr>
            <w:noProof/>
            <w:webHidden/>
          </w:rPr>
          <w:t>5</w:t>
        </w:r>
        <w:r>
          <w:rPr>
            <w:noProof/>
            <w:webHidden/>
          </w:rPr>
          <w:fldChar w:fldCharType="end"/>
        </w:r>
      </w:hyperlink>
    </w:p>
    <w:p w14:paraId="4FB22ED9" w14:textId="5C9A9948"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61" w:history="1">
        <w:r w:rsidRPr="00837996">
          <w:rPr>
            <w:rStyle w:val="Hipersaitas"/>
            <w:rFonts w:ascii="Arial" w:hAnsi="Arial" w:cs="Arial"/>
            <w:b/>
            <w:noProof/>
          </w:rPr>
          <w:t>14.</w:t>
        </w:r>
        <w:r>
          <w:rPr>
            <w:rFonts w:eastAsiaTheme="minorEastAsia"/>
            <w:noProof/>
            <w:kern w:val="2"/>
            <w:sz w:val="24"/>
            <w:szCs w:val="24"/>
            <w:lang w:eastAsia="lt-LT"/>
            <w14:ligatures w14:val="standardContextual"/>
          </w:rPr>
          <w:tab/>
        </w:r>
        <w:r w:rsidRPr="00837996">
          <w:rPr>
            <w:rStyle w:val="Hipersaitas"/>
            <w:rFonts w:ascii="Arial" w:hAnsi="Arial" w:cs="Arial"/>
            <w:b/>
            <w:noProof/>
          </w:rPr>
          <w:t>Kitos sąlygos</w:t>
        </w:r>
        <w:r>
          <w:rPr>
            <w:noProof/>
            <w:webHidden/>
          </w:rPr>
          <w:tab/>
        </w:r>
        <w:r>
          <w:rPr>
            <w:noProof/>
            <w:webHidden/>
          </w:rPr>
          <w:fldChar w:fldCharType="begin"/>
        </w:r>
        <w:r>
          <w:rPr>
            <w:noProof/>
            <w:webHidden/>
          </w:rPr>
          <w:instrText xml:space="preserve"> PAGEREF _Toc215476661 \h </w:instrText>
        </w:r>
        <w:r>
          <w:rPr>
            <w:noProof/>
            <w:webHidden/>
          </w:rPr>
        </w:r>
        <w:r>
          <w:rPr>
            <w:noProof/>
            <w:webHidden/>
          </w:rPr>
          <w:fldChar w:fldCharType="separate"/>
        </w:r>
        <w:r>
          <w:rPr>
            <w:noProof/>
            <w:webHidden/>
          </w:rPr>
          <w:t>5</w:t>
        </w:r>
        <w:r>
          <w:rPr>
            <w:noProof/>
            <w:webHidden/>
          </w:rPr>
          <w:fldChar w:fldCharType="end"/>
        </w:r>
      </w:hyperlink>
    </w:p>
    <w:p w14:paraId="01BC1294" w14:textId="74B14780" w:rsidR="00EE014F" w:rsidRDefault="00EE014F">
      <w:pPr>
        <w:pStyle w:val="Turinys1"/>
        <w:tabs>
          <w:tab w:val="right" w:leader="dot" w:pos="9628"/>
        </w:tabs>
        <w:rPr>
          <w:rFonts w:eastAsiaTheme="minorEastAsia"/>
          <w:noProof/>
          <w:kern w:val="2"/>
          <w:sz w:val="24"/>
          <w:szCs w:val="24"/>
          <w:lang w:eastAsia="lt-LT"/>
          <w14:ligatures w14:val="standardContextual"/>
        </w:rPr>
      </w:pPr>
      <w:hyperlink w:anchor="_Toc215476662" w:history="1">
        <w:r w:rsidRPr="00837996">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_Toc215476662 \h </w:instrText>
        </w:r>
        <w:r>
          <w:rPr>
            <w:noProof/>
            <w:webHidden/>
          </w:rPr>
        </w:r>
        <w:r>
          <w:rPr>
            <w:noProof/>
            <w:webHidden/>
          </w:rPr>
          <w:fldChar w:fldCharType="separate"/>
        </w:r>
        <w:r>
          <w:rPr>
            <w:noProof/>
            <w:webHidden/>
          </w:rPr>
          <w:t>6</w:t>
        </w:r>
        <w:r>
          <w:rPr>
            <w:noProof/>
            <w:webHidden/>
          </w:rPr>
          <w:fldChar w:fldCharType="end"/>
        </w:r>
      </w:hyperlink>
    </w:p>
    <w:p w14:paraId="27215FC7" w14:textId="37A1309E"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3" w:history="1">
        <w:r w:rsidRPr="00837996">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_Toc215476663 \h </w:instrText>
        </w:r>
        <w:r>
          <w:rPr>
            <w:noProof/>
            <w:webHidden/>
          </w:rPr>
        </w:r>
        <w:r>
          <w:rPr>
            <w:noProof/>
            <w:webHidden/>
          </w:rPr>
          <w:fldChar w:fldCharType="separate"/>
        </w:r>
        <w:r>
          <w:rPr>
            <w:noProof/>
            <w:webHidden/>
          </w:rPr>
          <w:t>10</w:t>
        </w:r>
        <w:r>
          <w:rPr>
            <w:noProof/>
            <w:webHidden/>
          </w:rPr>
          <w:fldChar w:fldCharType="end"/>
        </w:r>
      </w:hyperlink>
    </w:p>
    <w:p w14:paraId="46642EFC" w14:textId="62FEBE56"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4" w:history="1">
        <w:r w:rsidRPr="00837996">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_Toc215476664 \h </w:instrText>
        </w:r>
        <w:r>
          <w:rPr>
            <w:noProof/>
            <w:webHidden/>
          </w:rPr>
        </w:r>
        <w:r>
          <w:rPr>
            <w:noProof/>
            <w:webHidden/>
          </w:rPr>
          <w:fldChar w:fldCharType="separate"/>
        </w:r>
        <w:r>
          <w:rPr>
            <w:noProof/>
            <w:webHidden/>
          </w:rPr>
          <w:t>10</w:t>
        </w:r>
        <w:r>
          <w:rPr>
            <w:noProof/>
            <w:webHidden/>
          </w:rPr>
          <w:fldChar w:fldCharType="end"/>
        </w:r>
      </w:hyperlink>
    </w:p>
    <w:p w14:paraId="0C6B544A" w14:textId="575B84C9"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5" w:history="1">
        <w:r w:rsidRPr="00837996">
          <w:rPr>
            <w:rStyle w:val="Hipersaitas"/>
            <w:rFonts w:ascii="Arial" w:eastAsia="Calibri" w:hAnsi="Arial" w:cs="Arial"/>
            <w:noProof/>
          </w:rPr>
          <w:t xml:space="preserve">Pirkimo sąlygų 4 priedas „EBVPD“ </w:t>
        </w:r>
        <w:r w:rsidRPr="00837996">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_Toc215476665 \h </w:instrText>
        </w:r>
        <w:r>
          <w:rPr>
            <w:noProof/>
            <w:webHidden/>
          </w:rPr>
        </w:r>
        <w:r>
          <w:rPr>
            <w:noProof/>
            <w:webHidden/>
          </w:rPr>
          <w:fldChar w:fldCharType="separate"/>
        </w:r>
        <w:r>
          <w:rPr>
            <w:noProof/>
            <w:webHidden/>
          </w:rPr>
          <w:t>20</w:t>
        </w:r>
        <w:r>
          <w:rPr>
            <w:noProof/>
            <w:webHidden/>
          </w:rPr>
          <w:fldChar w:fldCharType="end"/>
        </w:r>
      </w:hyperlink>
    </w:p>
    <w:p w14:paraId="0C8D4D17" w14:textId="00D1041A"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6" w:history="1">
        <w:r w:rsidRPr="00837996">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_Toc215476666 \h </w:instrText>
        </w:r>
        <w:r>
          <w:rPr>
            <w:noProof/>
            <w:webHidden/>
          </w:rPr>
        </w:r>
        <w:r>
          <w:rPr>
            <w:noProof/>
            <w:webHidden/>
          </w:rPr>
          <w:fldChar w:fldCharType="separate"/>
        </w:r>
        <w:r>
          <w:rPr>
            <w:noProof/>
            <w:webHidden/>
          </w:rPr>
          <w:t>21</w:t>
        </w:r>
        <w:r>
          <w:rPr>
            <w:noProof/>
            <w:webHidden/>
          </w:rPr>
          <w:fldChar w:fldCharType="end"/>
        </w:r>
      </w:hyperlink>
    </w:p>
    <w:p w14:paraId="23D3134B" w14:textId="57CEC049"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7" w:history="1">
        <w:r w:rsidRPr="00837996">
          <w:rPr>
            <w:rStyle w:val="Hipersaitas"/>
            <w:rFonts w:ascii="Arial" w:hAnsi="Arial" w:cs="Arial"/>
            <w:noProof/>
          </w:rPr>
          <w:t>Pirkimo sąlygų 6 priedas „Sutarties projektas“</w:t>
        </w:r>
        <w:r>
          <w:rPr>
            <w:noProof/>
            <w:webHidden/>
          </w:rPr>
          <w:tab/>
        </w:r>
        <w:r>
          <w:rPr>
            <w:noProof/>
            <w:webHidden/>
          </w:rPr>
          <w:fldChar w:fldCharType="begin"/>
        </w:r>
        <w:r>
          <w:rPr>
            <w:noProof/>
            <w:webHidden/>
          </w:rPr>
          <w:instrText xml:space="preserve"> PAGEREF _Toc215476667 \h </w:instrText>
        </w:r>
        <w:r>
          <w:rPr>
            <w:noProof/>
            <w:webHidden/>
          </w:rPr>
        </w:r>
        <w:r>
          <w:rPr>
            <w:noProof/>
            <w:webHidden/>
          </w:rPr>
          <w:fldChar w:fldCharType="separate"/>
        </w:r>
        <w:r>
          <w:rPr>
            <w:noProof/>
            <w:webHidden/>
          </w:rPr>
          <w:t>22</w:t>
        </w:r>
        <w:r>
          <w:rPr>
            <w:noProof/>
            <w:webHidden/>
          </w:rPr>
          <w:fldChar w:fldCharType="end"/>
        </w:r>
      </w:hyperlink>
    </w:p>
    <w:p w14:paraId="6B047618" w14:textId="7397F6F7" w:rsidR="0066015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fldChar w:fldCharType="end"/>
      </w:r>
    </w:p>
    <w:p w14:paraId="64821EC3" w14:textId="77777777" w:rsidR="002B1DD6" w:rsidRPr="00F77DBB" w:rsidRDefault="002B1DD6" w:rsidP="00571120">
      <w:pPr>
        <w:jc w:val="center"/>
        <w:rPr>
          <w:rFonts w:ascii="Arial" w:hAnsi="Arial" w:cs="Arial"/>
          <w:b/>
          <w:bCs/>
          <w:sz w:val="24"/>
          <w:szCs w:val="24"/>
          <w:lang w:eastAsia="lt-LT"/>
        </w:rPr>
      </w:pPr>
    </w:p>
    <w:p w14:paraId="153713B4" w14:textId="77777777" w:rsidR="002B1DD6" w:rsidRPr="00F77DBB" w:rsidRDefault="002B1DD6" w:rsidP="00571120">
      <w:pPr>
        <w:jc w:val="center"/>
        <w:rPr>
          <w:rFonts w:ascii="Arial" w:hAnsi="Arial" w:cs="Arial"/>
          <w:b/>
          <w:bCs/>
          <w:sz w:val="24"/>
          <w:szCs w:val="24"/>
          <w:lang w:eastAsia="lt-LT"/>
        </w:rPr>
      </w:pPr>
    </w:p>
    <w:p w14:paraId="6DD2D3B8" w14:textId="77777777" w:rsidR="002B1DD6" w:rsidRPr="00F77DBB" w:rsidRDefault="002B1DD6" w:rsidP="00571120">
      <w:pPr>
        <w:jc w:val="center"/>
        <w:rPr>
          <w:rFonts w:ascii="Arial" w:hAnsi="Arial" w:cs="Arial"/>
          <w:b/>
          <w:bCs/>
          <w:sz w:val="24"/>
          <w:szCs w:val="24"/>
          <w:lang w:eastAsia="lt-LT"/>
        </w:rPr>
      </w:pPr>
    </w:p>
    <w:p w14:paraId="74C7B4CC" w14:textId="77777777" w:rsidR="00F218B9" w:rsidRPr="00F77DBB" w:rsidRDefault="00F218B9" w:rsidP="00571120">
      <w:pPr>
        <w:jc w:val="center"/>
        <w:rPr>
          <w:rFonts w:ascii="Arial" w:hAnsi="Arial" w:cs="Arial"/>
          <w:b/>
          <w:bCs/>
          <w:sz w:val="24"/>
          <w:szCs w:val="24"/>
          <w:lang w:eastAsia="lt-LT"/>
        </w:rPr>
      </w:pPr>
    </w:p>
    <w:p w14:paraId="4124139F" w14:textId="77777777" w:rsidR="002B1DD6" w:rsidRPr="00F77DBB" w:rsidRDefault="002B1DD6" w:rsidP="00571120">
      <w:pPr>
        <w:jc w:val="center"/>
        <w:rPr>
          <w:rFonts w:ascii="Arial" w:hAnsi="Arial" w:cs="Arial"/>
          <w:b/>
          <w:bCs/>
          <w:sz w:val="24"/>
          <w:szCs w:val="24"/>
          <w:lang w:eastAsia="lt-LT"/>
        </w:rPr>
      </w:pPr>
    </w:p>
    <w:p w14:paraId="0C67CB15" w14:textId="6A367387" w:rsidR="00A36D0D" w:rsidRPr="00F77DBB" w:rsidRDefault="00966362"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15476649"/>
      <w:r w:rsidRPr="00F77DBB">
        <w:rPr>
          <w:rFonts w:ascii="Arial" w:eastAsiaTheme="majorEastAsia" w:hAnsi="Arial" w:cs="Arial"/>
          <w:b/>
          <w:bCs/>
          <w:color w:val="8496B0" w:themeColor="text2" w:themeTint="99"/>
          <w:spacing w:val="4"/>
          <w:sz w:val="24"/>
          <w:szCs w:val="24"/>
        </w:rPr>
        <w:lastRenderedPageBreak/>
        <w:t>Bendroji informacija</w:t>
      </w:r>
      <w:bookmarkEnd w:id="2"/>
    </w:p>
    <w:p w14:paraId="08785BD6" w14:textId="174E129F" w:rsidR="00A36D0D" w:rsidRPr="00F77DBB" w:rsidRDefault="00A36D0D" w:rsidP="00E05575">
      <w:pPr>
        <w:pStyle w:val="Betarp"/>
        <w:numPr>
          <w:ilvl w:val="1"/>
          <w:numId w:val="38"/>
        </w:numPr>
        <w:tabs>
          <w:tab w:val="left" w:pos="426"/>
        </w:tabs>
        <w:spacing w:after="120"/>
        <w:contextualSpacing/>
        <w:jc w:val="both"/>
        <w:rPr>
          <w:rFonts w:ascii="Arial" w:hAnsi="Arial" w:cs="Arial"/>
          <w:b/>
          <w:bCs/>
          <w:sz w:val="24"/>
          <w:szCs w:val="24"/>
        </w:rPr>
      </w:pPr>
      <w:r w:rsidRPr="00F77DBB">
        <w:rPr>
          <w:rFonts w:ascii="Arial" w:hAnsi="Arial" w:cs="Arial"/>
          <w:bCs/>
          <w:sz w:val="24"/>
          <w:szCs w:val="24"/>
        </w:rPr>
        <w:t>Perkantysis subjektas -</w:t>
      </w:r>
      <w:r w:rsidRPr="00F77DBB">
        <w:rPr>
          <w:rFonts w:ascii="Arial" w:hAnsi="Arial" w:cs="Arial"/>
          <w:b/>
          <w:sz w:val="24"/>
          <w:szCs w:val="24"/>
        </w:rPr>
        <w:t xml:space="preserve"> </w:t>
      </w:r>
      <w:r w:rsidRPr="00F77DBB">
        <w:rPr>
          <w:rFonts w:ascii="Arial" w:hAnsi="Arial" w:cs="Arial"/>
          <w:sz w:val="24"/>
          <w:szCs w:val="24"/>
        </w:rPr>
        <w:t>Akcinė bendrovė „Klaipėdos energija“, Danės g. 8, LT-92109 Klaipėda, Įmonės kodas 140249252, PVM mokėtojo kodas LT402492515;</w:t>
      </w:r>
      <w:r w:rsidR="001D248E" w:rsidRPr="00F77DBB">
        <w:rPr>
          <w:rFonts w:ascii="Arial" w:hAnsi="Arial" w:cs="Arial"/>
          <w:sz w:val="24"/>
          <w:szCs w:val="24"/>
        </w:rPr>
        <w:t xml:space="preserve"> Perkantysis subj</w:t>
      </w:r>
      <w:r w:rsidR="00EA1E67" w:rsidRPr="00F77DBB">
        <w:rPr>
          <w:rFonts w:ascii="Arial" w:hAnsi="Arial" w:cs="Arial"/>
          <w:sz w:val="24"/>
          <w:szCs w:val="24"/>
        </w:rPr>
        <w:t>ek</w:t>
      </w:r>
      <w:r w:rsidR="001D248E" w:rsidRPr="00F77DBB">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408D472" w:rsidR="00A36D0D" w:rsidRPr="00F77DBB" w:rsidRDefault="00A36D0D" w:rsidP="00E05575">
      <w:pPr>
        <w:pStyle w:val="Sraopastraipa"/>
        <w:numPr>
          <w:ilvl w:val="1"/>
          <w:numId w:val="38"/>
        </w:numPr>
        <w:spacing w:after="0" w:line="240" w:lineRule="auto"/>
        <w:jc w:val="both"/>
        <w:rPr>
          <w:rFonts w:ascii="Arial" w:hAnsi="Arial" w:cs="Arial"/>
          <w:sz w:val="24"/>
          <w:szCs w:val="24"/>
        </w:rPr>
      </w:pPr>
      <w:r w:rsidRPr="00F77DBB">
        <w:rPr>
          <w:rFonts w:ascii="Arial" w:hAnsi="Arial" w:cs="Arial"/>
          <w:color w:val="000000" w:themeColor="text1"/>
          <w:sz w:val="24"/>
          <w:szCs w:val="24"/>
        </w:rPr>
        <w:t xml:space="preserve">Pirkimas neatliekamas naudojantis centralizuotų pirkimų katalogu, </w:t>
      </w:r>
      <w:r w:rsidRPr="00F77DBB">
        <w:rPr>
          <w:rFonts w:ascii="Arial" w:hAnsi="Arial" w:cs="Arial"/>
          <w:sz w:val="24"/>
          <w:szCs w:val="24"/>
        </w:rPr>
        <w:t xml:space="preserve">nes </w:t>
      </w:r>
      <w:r w:rsidR="00C018E6" w:rsidRPr="00F77DBB">
        <w:rPr>
          <w:rFonts w:ascii="Arial" w:hAnsi="Arial" w:cs="Arial"/>
          <w:sz w:val="24"/>
          <w:szCs w:val="24"/>
        </w:rPr>
        <w:t>tokių prekių šis katalogas nesiūlo</w:t>
      </w:r>
      <w:r w:rsidRPr="00F77DBB">
        <w:rPr>
          <w:rFonts w:ascii="Arial" w:hAnsi="Arial" w:cs="Arial"/>
          <w:sz w:val="24"/>
          <w:szCs w:val="24"/>
        </w:rPr>
        <w:t xml:space="preserve">.  </w:t>
      </w:r>
    </w:p>
    <w:p w14:paraId="3E9BEC68" w14:textId="7003BB84"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eastAsia="Times New Roman" w:hAnsi="Arial" w:cs="Arial"/>
          <w:sz w:val="24"/>
          <w:szCs w:val="24"/>
        </w:rPr>
        <w:t>Perkantysis subjektas nerezervuoja teisės dalyvauti pirkime.</w:t>
      </w:r>
    </w:p>
    <w:p w14:paraId="7EC914B0" w14:textId="45D3774C"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hAnsi="Arial" w:cs="Arial"/>
          <w:sz w:val="24"/>
          <w:szCs w:val="24"/>
        </w:rPr>
        <w:t>Stebėtojai dalyvauti Komisijos posėdžiuose nėra kviečiami.</w:t>
      </w:r>
    </w:p>
    <w:p w14:paraId="3D729D2C" w14:textId="04CFB2DE" w:rsidR="00A36D0D" w:rsidRPr="00F77DBB" w:rsidRDefault="00A36D0D" w:rsidP="00E05575">
      <w:pPr>
        <w:pStyle w:val="Sraopastraipa"/>
        <w:numPr>
          <w:ilvl w:val="1"/>
          <w:numId w:val="38"/>
        </w:numPr>
        <w:tabs>
          <w:tab w:val="left" w:pos="993"/>
        </w:tabs>
        <w:spacing w:after="0" w:line="240" w:lineRule="auto"/>
        <w:jc w:val="both"/>
        <w:rPr>
          <w:rFonts w:ascii="Arial" w:eastAsia="Arial" w:hAnsi="Arial" w:cs="Arial"/>
          <w:sz w:val="24"/>
          <w:szCs w:val="24"/>
        </w:rPr>
      </w:pPr>
      <w:r w:rsidRPr="00F77DBB">
        <w:rPr>
          <w:rFonts w:ascii="Arial" w:eastAsia="Arial" w:hAnsi="Arial" w:cs="Arial"/>
          <w:sz w:val="24"/>
          <w:szCs w:val="24"/>
        </w:rPr>
        <w:t>Išankstinis skelbimas apie pirkimą nebuvo paskelbtas.</w:t>
      </w:r>
    </w:p>
    <w:p w14:paraId="71046FA9" w14:textId="19BE6B7B"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Perkantysis subjektas nenumato skelbti pranešimo dėl savanoriško </w:t>
      </w:r>
      <w:proofErr w:type="spellStart"/>
      <w:r w:rsidRPr="00F77DBB">
        <w:rPr>
          <w:rFonts w:ascii="Arial" w:hAnsi="Arial" w:cs="Arial"/>
          <w:i/>
          <w:iCs/>
          <w:sz w:val="24"/>
          <w:szCs w:val="24"/>
        </w:rPr>
        <w:t>ex</w:t>
      </w:r>
      <w:proofErr w:type="spellEnd"/>
      <w:r w:rsidRPr="00F77DBB">
        <w:rPr>
          <w:rFonts w:ascii="Arial" w:hAnsi="Arial" w:cs="Arial"/>
          <w:i/>
          <w:iCs/>
          <w:sz w:val="24"/>
          <w:szCs w:val="24"/>
        </w:rPr>
        <w:t xml:space="preserve"> ante</w:t>
      </w:r>
      <w:r w:rsidRPr="00F77DBB">
        <w:rPr>
          <w:rFonts w:ascii="Arial" w:hAnsi="Arial" w:cs="Arial"/>
          <w:sz w:val="24"/>
          <w:szCs w:val="24"/>
        </w:rPr>
        <w:t xml:space="preserve"> skaidrumo.</w:t>
      </w:r>
    </w:p>
    <w:p w14:paraId="42600F6A" w14:textId="63AF57B3" w:rsidR="00FC2111" w:rsidRPr="00F77DBB" w:rsidRDefault="00FC2111"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Perkantysis subjektas pirkime netaikys elektroninio aukciono.</w:t>
      </w:r>
    </w:p>
    <w:p w14:paraId="523C8C99" w14:textId="707D68BC"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neleidžiama pateikti alternatyvių pasiūlymų. </w:t>
      </w:r>
    </w:p>
    <w:p w14:paraId="3AD2B931" w14:textId="69C10F15" w:rsidR="00B93065" w:rsidRPr="00F77DBB" w:rsidRDefault="00B93065"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Perkantysis subjektas neriboja tiekėjų galimybes pasitelkti subtiekėjus esminių užduočių atlikimui.</w:t>
      </w:r>
    </w:p>
    <w:p w14:paraId="77EA9A20" w14:textId="77777777" w:rsidR="00A36D0D" w:rsidRPr="00F77DBB" w:rsidRDefault="00A36D0D" w:rsidP="00E05575">
      <w:pPr>
        <w:pStyle w:val="Sraopastraipa"/>
        <w:numPr>
          <w:ilvl w:val="1"/>
          <w:numId w:val="38"/>
        </w:numPr>
        <w:tabs>
          <w:tab w:val="left" w:pos="284"/>
        </w:tabs>
        <w:spacing w:after="0" w:line="240" w:lineRule="auto"/>
        <w:jc w:val="both"/>
        <w:rPr>
          <w:rFonts w:ascii="Arial" w:hAnsi="Arial" w:cs="Arial"/>
          <w:sz w:val="24"/>
          <w:szCs w:val="24"/>
        </w:rPr>
      </w:pPr>
      <w:r w:rsidRPr="00F77DBB">
        <w:rPr>
          <w:rFonts w:ascii="Arial" w:eastAsia="Arial" w:hAnsi="Arial" w:cs="Arial"/>
          <w:color w:val="333333"/>
          <w:sz w:val="24"/>
          <w:szCs w:val="24"/>
        </w:rPr>
        <w:t>Bendrosios pirkimo sąlygos yra neatskiriama šių pirkimo sąlygų dalis.</w:t>
      </w:r>
    </w:p>
    <w:p w14:paraId="57E6BADD" w14:textId="77777777" w:rsidR="00A36D0D" w:rsidRPr="00F77DBB"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F77DBB" w:rsidRDefault="00166BA0"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15476650"/>
      <w:r w:rsidRPr="00F77DBB">
        <w:rPr>
          <w:rFonts w:ascii="Arial" w:eastAsiaTheme="majorEastAsia" w:hAnsi="Arial" w:cs="Arial"/>
          <w:b/>
          <w:bCs/>
          <w:color w:val="8496B0" w:themeColor="text2" w:themeTint="99"/>
          <w:spacing w:val="4"/>
          <w:sz w:val="24"/>
          <w:szCs w:val="24"/>
        </w:rPr>
        <w:t>Pirkimo objektas</w:t>
      </w:r>
      <w:bookmarkEnd w:id="3"/>
    </w:p>
    <w:p w14:paraId="1DE40006" w14:textId="02ED38F6" w:rsidR="00A36D0D" w:rsidRPr="00F77DBB" w:rsidRDefault="00166BA0"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eastAsia="Calibri" w:hAnsi="Arial" w:cs="Arial"/>
          <w:color w:val="000000" w:themeColor="text1"/>
          <w:sz w:val="24"/>
          <w:szCs w:val="24"/>
        </w:rPr>
        <w:t>Perkan</w:t>
      </w:r>
      <w:r w:rsidR="00F70732" w:rsidRPr="00F77DBB">
        <w:rPr>
          <w:rFonts w:ascii="Arial" w:eastAsia="Calibri" w:hAnsi="Arial" w:cs="Arial"/>
          <w:color w:val="000000" w:themeColor="text1"/>
          <w:sz w:val="24"/>
          <w:szCs w:val="24"/>
        </w:rPr>
        <w:t>čiojo</w:t>
      </w:r>
      <w:r w:rsidRPr="00F77DBB">
        <w:rPr>
          <w:rFonts w:ascii="Arial" w:eastAsia="Calibri" w:hAnsi="Arial" w:cs="Arial"/>
          <w:color w:val="000000" w:themeColor="text1"/>
          <w:sz w:val="24"/>
          <w:szCs w:val="24"/>
        </w:rPr>
        <w:t xml:space="preserve"> subjekt</w:t>
      </w:r>
      <w:r w:rsidR="00F70732" w:rsidRPr="00F77DBB">
        <w:rPr>
          <w:rFonts w:ascii="Arial" w:eastAsia="Calibri" w:hAnsi="Arial" w:cs="Arial"/>
          <w:color w:val="000000" w:themeColor="text1"/>
          <w:sz w:val="24"/>
          <w:szCs w:val="24"/>
        </w:rPr>
        <w:t>o</w:t>
      </w:r>
      <w:r w:rsidR="00A36D0D" w:rsidRPr="00F77DBB">
        <w:rPr>
          <w:rFonts w:ascii="Arial" w:eastAsia="Calibri" w:hAnsi="Arial" w:cs="Arial"/>
          <w:color w:val="000000" w:themeColor="text1"/>
          <w:sz w:val="24"/>
          <w:szCs w:val="24"/>
        </w:rPr>
        <w:t xml:space="preserve"> </w:t>
      </w:r>
      <w:r w:rsidR="00A36D0D" w:rsidRPr="00F77DBB">
        <w:rPr>
          <w:rFonts w:ascii="Arial" w:eastAsia="Calibri" w:hAnsi="Arial" w:cs="Arial"/>
          <w:sz w:val="24"/>
          <w:szCs w:val="24"/>
        </w:rPr>
        <w:t>numato</w:t>
      </w:r>
      <w:r w:rsidR="00F70732" w:rsidRPr="00F77DBB">
        <w:rPr>
          <w:rFonts w:ascii="Arial" w:eastAsia="Calibri" w:hAnsi="Arial" w:cs="Arial"/>
          <w:sz w:val="24"/>
          <w:szCs w:val="24"/>
        </w:rPr>
        <w:t>mas</w:t>
      </w:r>
      <w:r w:rsidR="00A36D0D" w:rsidRPr="00F77DBB">
        <w:rPr>
          <w:rFonts w:ascii="Arial" w:eastAsia="Calibri" w:hAnsi="Arial" w:cs="Arial"/>
          <w:sz w:val="24"/>
          <w:szCs w:val="24"/>
        </w:rPr>
        <w:t xml:space="preserve"> įsigyti</w:t>
      </w:r>
      <w:r w:rsidR="00F70732" w:rsidRPr="00F77DBB">
        <w:rPr>
          <w:rFonts w:ascii="Arial" w:eastAsia="Calibri" w:hAnsi="Arial" w:cs="Arial"/>
          <w:sz w:val="24"/>
          <w:szCs w:val="24"/>
        </w:rPr>
        <w:t xml:space="preserve"> pirkimo objektas:</w:t>
      </w:r>
      <w:r w:rsidR="00A36D0D" w:rsidRPr="00F77DBB">
        <w:rPr>
          <w:rFonts w:ascii="Arial" w:eastAsia="Calibri" w:hAnsi="Arial" w:cs="Arial"/>
          <w:sz w:val="24"/>
          <w:szCs w:val="24"/>
        </w:rPr>
        <w:t xml:space="preserve"> </w:t>
      </w:r>
      <w:bookmarkStart w:id="4" w:name="_Hlk216703417"/>
      <w:r w:rsidR="00501C6F">
        <w:rPr>
          <w:rFonts w:ascii="Arial" w:eastAsia="Calibri" w:hAnsi="Arial" w:cs="Arial"/>
          <w:sz w:val="24"/>
          <w:szCs w:val="24"/>
        </w:rPr>
        <w:t>Naujas l</w:t>
      </w:r>
      <w:r w:rsidR="00BD72E1">
        <w:rPr>
          <w:rFonts w:ascii="Arial" w:hAnsi="Arial" w:cs="Arial"/>
          <w:sz w:val="24"/>
          <w:szCs w:val="24"/>
        </w:rPr>
        <w:t>engvasis elektrinis krovininis automobilis</w:t>
      </w:r>
      <w:r w:rsidR="0032651F">
        <w:rPr>
          <w:rFonts w:ascii="Arial" w:hAnsi="Arial" w:cs="Arial"/>
          <w:sz w:val="24"/>
          <w:szCs w:val="24"/>
        </w:rPr>
        <w:t xml:space="preserve"> N1</w:t>
      </w:r>
      <w:r w:rsidR="008809B4" w:rsidRPr="00F77DBB">
        <w:rPr>
          <w:rFonts w:ascii="Arial" w:hAnsi="Arial" w:cs="Arial"/>
          <w:sz w:val="24"/>
          <w:szCs w:val="24"/>
        </w:rPr>
        <w:t xml:space="preserve"> </w:t>
      </w:r>
      <w:r w:rsidR="009F2A7D">
        <w:rPr>
          <w:rFonts w:ascii="Arial" w:hAnsi="Arial" w:cs="Arial"/>
          <w:sz w:val="24"/>
          <w:szCs w:val="24"/>
        </w:rPr>
        <w:t>(1)</w:t>
      </w:r>
      <w:bookmarkEnd w:id="4"/>
      <w:r w:rsidR="009F2A7D">
        <w:rPr>
          <w:rFonts w:ascii="Arial" w:hAnsi="Arial" w:cs="Arial"/>
          <w:sz w:val="24"/>
          <w:szCs w:val="24"/>
        </w:rPr>
        <w:t xml:space="preserve"> </w:t>
      </w:r>
      <w:r w:rsidR="008809B4" w:rsidRPr="00F77DBB">
        <w:rPr>
          <w:rFonts w:ascii="Arial" w:hAnsi="Arial" w:cs="Arial"/>
          <w:sz w:val="24"/>
          <w:szCs w:val="24"/>
        </w:rPr>
        <w:t>(toliau – Prekė)</w:t>
      </w:r>
      <w:r w:rsidR="00A36D0D" w:rsidRPr="00F77DBB">
        <w:rPr>
          <w:rFonts w:ascii="Arial" w:eastAsia="Calibri" w:hAnsi="Arial" w:cs="Arial"/>
          <w:sz w:val="24"/>
          <w:szCs w:val="24"/>
        </w:rPr>
        <w:t>.</w:t>
      </w:r>
      <w:r w:rsidR="00A36D0D" w:rsidRPr="00F77DBB">
        <w:rPr>
          <w:rFonts w:ascii="Arial" w:hAnsi="Arial" w:cs="Arial"/>
          <w:sz w:val="24"/>
          <w:szCs w:val="24"/>
        </w:rPr>
        <w:t xml:space="preserve"> </w:t>
      </w:r>
    </w:p>
    <w:p w14:paraId="5BD1C427" w14:textId="0D0F2C10" w:rsidR="008809B4" w:rsidRPr="00F77DBB" w:rsidRDefault="008809B4"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hAnsi="Arial" w:cs="Arial"/>
          <w:sz w:val="24"/>
          <w:szCs w:val="24"/>
          <w:lang w:eastAsia="en-US"/>
        </w:rPr>
        <w:t>Pirkimo objekto koda</w:t>
      </w:r>
      <w:r w:rsidR="001809C2">
        <w:rPr>
          <w:rFonts w:ascii="Arial" w:hAnsi="Arial" w:cs="Arial"/>
          <w:sz w:val="24"/>
          <w:szCs w:val="24"/>
          <w:lang w:eastAsia="en-US"/>
        </w:rPr>
        <w:t>s</w:t>
      </w:r>
      <w:r w:rsidRPr="00F77DBB">
        <w:rPr>
          <w:rFonts w:ascii="Arial" w:hAnsi="Arial" w:cs="Arial"/>
          <w:sz w:val="24"/>
          <w:szCs w:val="24"/>
          <w:lang w:eastAsia="en-US"/>
        </w:rPr>
        <w:t xml:space="preserve"> pagal bendrąjį viešųjų pirkimų žodyną: </w:t>
      </w:r>
      <w:r w:rsidR="00B7408C">
        <w:rPr>
          <w:rFonts w:ascii="Arial" w:hAnsi="Arial" w:cs="Arial"/>
          <w:sz w:val="24"/>
          <w:szCs w:val="24"/>
        </w:rPr>
        <w:t>341</w:t>
      </w:r>
      <w:r w:rsidR="00162A31">
        <w:rPr>
          <w:rFonts w:ascii="Arial" w:hAnsi="Arial" w:cs="Arial"/>
          <w:sz w:val="24"/>
          <w:szCs w:val="24"/>
        </w:rPr>
        <w:t>10000-1</w:t>
      </w:r>
      <w:r w:rsidRPr="00F77DBB">
        <w:rPr>
          <w:rFonts w:ascii="Arial" w:hAnsi="Arial" w:cs="Arial"/>
          <w:sz w:val="24"/>
          <w:szCs w:val="24"/>
          <w:lang w:eastAsia="en-US"/>
        </w:rPr>
        <w:t>.</w:t>
      </w:r>
    </w:p>
    <w:p w14:paraId="4EF17651" w14:textId="082A1923" w:rsidR="008809B4" w:rsidRPr="00F77DBB" w:rsidRDefault="00F218B9"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hAnsi="Arial" w:cs="Arial"/>
          <w:sz w:val="24"/>
          <w:szCs w:val="24"/>
        </w:rPr>
        <w:t>Reikalavimai pirkimo objektui nustatyti specialiųjų pirkimo sąlygų 2 priede „Techninė specifikacija“.</w:t>
      </w:r>
    </w:p>
    <w:p w14:paraId="56E8290B" w14:textId="37359D16" w:rsidR="00F25BEC" w:rsidRPr="00F77DBB" w:rsidRDefault="00057BB0"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hAnsi="Arial" w:cs="Arial"/>
          <w:sz w:val="24"/>
          <w:szCs w:val="24"/>
        </w:rPr>
        <w:t xml:space="preserve">Pirkimui skirta lėšų suma, kuri negali būti </w:t>
      </w:r>
      <w:r w:rsidRPr="005346DB">
        <w:rPr>
          <w:rFonts w:ascii="Arial" w:hAnsi="Arial" w:cs="Arial"/>
          <w:sz w:val="24"/>
          <w:szCs w:val="24"/>
        </w:rPr>
        <w:t xml:space="preserve">viršyta yra </w:t>
      </w:r>
      <w:r w:rsidR="005F64C2" w:rsidRPr="005346DB">
        <w:rPr>
          <w:rFonts w:ascii="Arial" w:hAnsi="Arial" w:cs="Arial"/>
          <w:b/>
          <w:bCs/>
          <w:sz w:val="24"/>
          <w:szCs w:val="24"/>
        </w:rPr>
        <w:t>2</w:t>
      </w:r>
      <w:r w:rsidR="009E456F" w:rsidRPr="005346DB">
        <w:rPr>
          <w:rFonts w:ascii="Arial" w:hAnsi="Arial" w:cs="Arial"/>
          <w:b/>
          <w:bCs/>
          <w:sz w:val="24"/>
          <w:szCs w:val="24"/>
        </w:rPr>
        <w:t>50</w:t>
      </w:r>
      <w:r w:rsidRPr="005346DB">
        <w:rPr>
          <w:rFonts w:ascii="Arial" w:hAnsi="Arial" w:cs="Arial"/>
          <w:b/>
          <w:bCs/>
          <w:sz w:val="24"/>
          <w:szCs w:val="24"/>
        </w:rPr>
        <w:t>00 eurų be PVM</w:t>
      </w:r>
      <w:r w:rsidRPr="005346DB">
        <w:rPr>
          <w:rFonts w:ascii="Arial" w:hAnsi="Arial" w:cs="Arial"/>
          <w:sz w:val="24"/>
          <w:szCs w:val="24"/>
        </w:rPr>
        <w:t xml:space="preserve">. </w:t>
      </w:r>
      <w:r w:rsidR="00166BA0" w:rsidRPr="005346DB">
        <w:rPr>
          <w:rFonts w:ascii="Arial" w:hAnsi="Arial" w:cs="Arial"/>
          <w:sz w:val="24"/>
          <w:szCs w:val="24"/>
        </w:rPr>
        <w:t xml:space="preserve">Pirkimo </w:t>
      </w:r>
      <w:r w:rsidR="00166BA0" w:rsidRPr="00F77DBB">
        <w:rPr>
          <w:rFonts w:ascii="Arial" w:hAnsi="Arial" w:cs="Arial"/>
          <w:sz w:val="24"/>
          <w:szCs w:val="24"/>
        </w:rPr>
        <w:t>objektas į dalis neskaidomas</w:t>
      </w:r>
      <w:r w:rsidR="005450E9" w:rsidRPr="00F77DBB">
        <w:rPr>
          <w:rFonts w:ascii="Arial" w:hAnsi="Arial" w:cs="Arial"/>
          <w:sz w:val="24"/>
          <w:szCs w:val="24"/>
        </w:rPr>
        <w:t>.</w:t>
      </w:r>
      <w:r w:rsidR="008809B4" w:rsidRPr="00F77DBB">
        <w:rPr>
          <w:rFonts w:ascii="Arial" w:hAnsi="Arial" w:cs="Arial"/>
          <w:sz w:val="24"/>
          <w:szCs w:val="24"/>
        </w:rPr>
        <w:t xml:space="preserve"> Pasiūlymas turi būti pateiktas visai pirkimo apimčiai.</w:t>
      </w:r>
    </w:p>
    <w:p w14:paraId="4A9808DD" w14:textId="3C35A245"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eastAsia="Times New Roman" w:hAnsi="Arial" w:cs="Arial"/>
          <w:iCs/>
          <w:sz w:val="24"/>
          <w:szCs w:val="24"/>
        </w:rPr>
        <w:t>Prek</w:t>
      </w:r>
      <w:r w:rsidR="00504BF0">
        <w:rPr>
          <w:rFonts w:ascii="Arial" w:eastAsia="Times New Roman" w:hAnsi="Arial" w:cs="Arial"/>
          <w:iCs/>
          <w:sz w:val="24"/>
          <w:szCs w:val="24"/>
        </w:rPr>
        <w:t>ės</w:t>
      </w:r>
      <w:r w:rsidRPr="00F77DBB">
        <w:rPr>
          <w:rFonts w:ascii="Arial" w:eastAsia="Times New Roman" w:hAnsi="Arial" w:cs="Arial"/>
          <w:iCs/>
          <w:sz w:val="24"/>
          <w:szCs w:val="24"/>
        </w:rPr>
        <w:t xml:space="preserve"> pristatymo terminas ne ilg</w:t>
      </w:r>
      <w:r w:rsidR="006F79DA" w:rsidRPr="00F77DBB">
        <w:rPr>
          <w:rFonts w:ascii="Arial" w:eastAsia="Times New Roman" w:hAnsi="Arial" w:cs="Arial"/>
          <w:iCs/>
          <w:sz w:val="24"/>
          <w:szCs w:val="24"/>
        </w:rPr>
        <w:t>esnis</w:t>
      </w:r>
      <w:r w:rsidRPr="00F77DBB">
        <w:rPr>
          <w:rFonts w:ascii="Arial" w:eastAsia="Times New Roman" w:hAnsi="Arial" w:cs="Arial"/>
          <w:iCs/>
          <w:sz w:val="24"/>
          <w:szCs w:val="24"/>
        </w:rPr>
        <w:t xml:space="preserve"> kaip </w:t>
      </w:r>
      <w:r w:rsidR="00075D55">
        <w:rPr>
          <w:rFonts w:ascii="Arial" w:eastAsia="Times New Roman" w:hAnsi="Arial" w:cs="Arial"/>
          <w:iCs/>
          <w:sz w:val="24"/>
          <w:szCs w:val="24"/>
        </w:rPr>
        <w:t>2</w:t>
      </w:r>
      <w:r w:rsidR="006F79DA" w:rsidRPr="00F77DBB">
        <w:rPr>
          <w:rFonts w:ascii="Arial" w:eastAsia="Times New Roman" w:hAnsi="Arial" w:cs="Arial"/>
          <w:iCs/>
          <w:sz w:val="24"/>
          <w:szCs w:val="24"/>
        </w:rPr>
        <w:t xml:space="preserve"> (</w:t>
      </w:r>
      <w:r w:rsidR="00075D55">
        <w:rPr>
          <w:rFonts w:ascii="Arial" w:eastAsia="Times New Roman" w:hAnsi="Arial" w:cs="Arial"/>
          <w:iCs/>
          <w:sz w:val="24"/>
          <w:szCs w:val="24"/>
        </w:rPr>
        <w:t>du</w:t>
      </w:r>
      <w:r w:rsidR="006F79DA" w:rsidRPr="00F77DBB">
        <w:rPr>
          <w:rFonts w:ascii="Arial" w:eastAsia="Times New Roman" w:hAnsi="Arial" w:cs="Arial"/>
          <w:iCs/>
          <w:sz w:val="24"/>
          <w:szCs w:val="24"/>
        </w:rPr>
        <w:t>)</w:t>
      </w:r>
      <w:r w:rsidRPr="00F77DBB">
        <w:rPr>
          <w:rFonts w:ascii="Arial" w:eastAsia="Times New Roman" w:hAnsi="Arial" w:cs="Arial"/>
          <w:iCs/>
          <w:sz w:val="24"/>
          <w:szCs w:val="24"/>
        </w:rPr>
        <w:t xml:space="preserve"> </w:t>
      </w:r>
      <w:r w:rsidR="00F218B9" w:rsidRPr="00F77DBB">
        <w:rPr>
          <w:rFonts w:ascii="Arial" w:eastAsia="Times New Roman" w:hAnsi="Arial" w:cs="Arial"/>
          <w:iCs/>
          <w:sz w:val="24"/>
          <w:szCs w:val="24"/>
        </w:rPr>
        <w:t>mė</w:t>
      </w:r>
      <w:r w:rsidR="00075D55">
        <w:rPr>
          <w:rFonts w:ascii="Arial" w:eastAsia="Times New Roman" w:hAnsi="Arial" w:cs="Arial"/>
          <w:iCs/>
          <w:sz w:val="24"/>
          <w:szCs w:val="24"/>
        </w:rPr>
        <w:t>nesiai</w:t>
      </w:r>
      <w:r w:rsidRPr="00F77DBB">
        <w:rPr>
          <w:rFonts w:ascii="Arial" w:eastAsia="Times New Roman" w:hAnsi="Arial" w:cs="Arial"/>
          <w:iCs/>
          <w:sz w:val="24"/>
          <w:szCs w:val="24"/>
        </w:rPr>
        <w:t xml:space="preserve"> nuo </w:t>
      </w:r>
      <w:r w:rsidR="008B3722" w:rsidRPr="00F77DBB">
        <w:rPr>
          <w:rFonts w:ascii="Arial" w:eastAsia="Times New Roman" w:hAnsi="Arial" w:cs="Arial"/>
          <w:iCs/>
          <w:sz w:val="24"/>
          <w:szCs w:val="24"/>
        </w:rPr>
        <w:t>sutarties pasirašymo</w:t>
      </w:r>
      <w:r w:rsidRPr="00F77DBB">
        <w:rPr>
          <w:rFonts w:ascii="Arial" w:eastAsia="Times New Roman" w:hAnsi="Arial" w:cs="Arial"/>
          <w:iCs/>
          <w:sz w:val="24"/>
          <w:szCs w:val="24"/>
        </w:rPr>
        <w:t xml:space="preserve"> dienos</w:t>
      </w:r>
      <w:r w:rsidRPr="00F77DBB">
        <w:rPr>
          <w:rFonts w:ascii="Arial" w:hAnsi="Arial" w:cs="Arial"/>
          <w:sz w:val="24"/>
          <w:szCs w:val="24"/>
          <w:lang w:eastAsia="en-US"/>
        </w:rPr>
        <w:t>.</w:t>
      </w:r>
      <w:r w:rsidR="00F218B9" w:rsidRPr="00F77DBB">
        <w:rPr>
          <w:rFonts w:ascii="Arial" w:hAnsi="Arial" w:cs="Arial"/>
          <w:sz w:val="24"/>
          <w:szCs w:val="24"/>
          <w:lang w:eastAsia="en-US"/>
        </w:rPr>
        <w:t xml:space="preserve"> </w:t>
      </w:r>
    </w:p>
    <w:p w14:paraId="7B5C8A86" w14:textId="138D8DFC"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hAnsi="Arial" w:cs="Arial"/>
          <w:bCs/>
          <w:sz w:val="24"/>
          <w:szCs w:val="24"/>
        </w:rPr>
        <w:t>Prek</w:t>
      </w:r>
      <w:r w:rsidR="00074E5C">
        <w:rPr>
          <w:rFonts w:ascii="Arial" w:hAnsi="Arial" w:cs="Arial"/>
          <w:bCs/>
          <w:sz w:val="24"/>
          <w:szCs w:val="24"/>
        </w:rPr>
        <w:t>ės</w:t>
      </w:r>
      <w:r w:rsidRPr="00F77DBB">
        <w:rPr>
          <w:rFonts w:ascii="Arial" w:hAnsi="Arial" w:cs="Arial"/>
          <w:bCs/>
          <w:sz w:val="24"/>
          <w:szCs w:val="24"/>
        </w:rPr>
        <w:t xml:space="preserve"> pristatymo vieta</w:t>
      </w:r>
      <w:r w:rsidRPr="00F77DBB">
        <w:rPr>
          <w:rFonts w:ascii="Arial" w:hAnsi="Arial" w:cs="Arial"/>
          <w:sz w:val="24"/>
          <w:szCs w:val="24"/>
        </w:rPr>
        <w:t>: AB „Klaipėdos energija“ Šilutės pl. 26, Klaipėdoje.</w:t>
      </w:r>
    </w:p>
    <w:p w14:paraId="389FCC4E" w14:textId="5FDC0303"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15476651"/>
      <w:r w:rsidRPr="00F77DBB">
        <w:rPr>
          <w:rFonts w:ascii="Arial" w:eastAsiaTheme="majorEastAsia" w:hAnsi="Arial" w:cs="Arial"/>
          <w:b/>
          <w:bCs/>
          <w:color w:val="8496B0" w:themeColor="text2" w:themeTint="99"/>
          <w:spacing w:val="4"/>
          <w:sz w:val="24"/>
          <w:szCs w:val="24"/>
        </w:rPr>
        <w:t>Susitikimas su tiekėjais ir objekto apžiūra</w:t>
      </w:r>
      <w:bookmarkEnd w:id="5"/>
    </w:p>
    <w:p w14:paraId="23951685" w14:textId="3BB61DEE" w:rsidR="00166BA0" w:rsidRPr="00F77DBB" w:rsidRDefault="00166BA0" w:rsidP="00E05575">
      <w:pPr>
        <w:pStyle w:val="Betarp"/>
        <w:numPr>
          <w:ilvl w:val="1"/>
          <w:numId w:val="39"/>
        </w:numPr>
        <w:tabs>
          <w:tab w:val="left" w:pos="426"/>
        </w:tabs>
        <w:spacing w:after="120"/>
        <w:contextualSpacing/>
        <w:jc w:val="both"/>
        <w:rPr>
          <w:rFonts w:ascii="Arial" w:hAnsi="Arial" w:cs="Arial"/>
          <w:i/>
          <w:color w:val="FF0000"/>
          <w:sz w:val="24"/>
          <w:szCs w:val="24"/>
        </w:rPr>
      </w:pPr>
      <w:r w:rsidRPr="00F77DBB">
        <w:rPr>
          <w:rFonts w:ascii="Arial" w:hAnsi="Arial" w:cs="Arial"/>
          <w:i/>
          <w:color w:val="FF0000"/>
          <w:sz w:val="24"/>
          <w:szCs w:val="24"/>
        </w:rPr>
        <w:t xml:space="preserve"> </w:t>
      </w:r>
      <w:r w:rsidR="00CA18A9" w:rsidRPr="00F77DBB">
        <w:rPr>
          <w:rFonts w:ascii="Arial" w:hAnsi="Arial" w:cs="Arial"/>
          <w:sz w:val="24"/>
          <w:szCs w:val="24"/>
        </w:rPr>
        <w:t>Perkantysis subjektas</w:t>
      </w:r>
      <w:r w:rsidRPr="00F77DBB">
        <w:rPr>
          <w:rFonts w:ascii="Arial" w:hAnsi="Arial" w:cs="Arial"/>
          <w:sz w:val="24"/>
          <w:szCs w:val="24"/>
        </w:rPr>
        <w:t xml:space="preserve"> nerengs susitikimo su tiekėjais dėl pirkimo sąlygų paaiškinimo. </w:t>
      </w:r>
    </w:p>
    <w:p w14:paraId="158AB5F3" w14:textId="40A7ECDB"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Perkantysis subjektas</w:t>
      </w:r>
      <w:r w:rsidR="00166BA0" w:rsidRPr="00F77DBB">
        <w:rPr>
          <w:rFonts w:ascii="Arial" w:hAnsi="Arial" w:cs="Arial"/>
          <w:sz w:val="24"/>
          <w:szCs w:val="24"/>
        </w:rPr>
        <w:t xml:space="preserve"> </w:t>
      </w:r>
      <w:r w:rsidRPr="00F77DBB">
        <w:rPr>
          <w:rFonts w:ascii="Arial" w:hAnsi="Arial" w:cs="Arial"/>
          <w:sz w:val="24"/>
          <w:szCs w:val="24"/>
        </w:rPr>
        <w:t>nerengs objekto apžiūros.</w:t>
      </w:r>
    </w:p>
    <w:p w14:paraId="7E4E57D4" w14:textId="3815A1F8"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6" w:name="_Toc215476652"/>
      <w:r w:rsidRPr="00F77DBB">
        <w:rPr>
          <w:rFonts w:ascii="Arial" w:eastAsiaTheme="majorEastAsia" w:hAnsi="Arial" w:cs="Arial"/>
          <w:b/>
          <w:bCs/>
          <w:color w:val="8496B0" w:themeColor="text2" w:themeTint="99"/>
          <w:spacing w:val="4"/>
          <w:sz w:val="24"/>
          <w:szCs w:val="24"/>
        </w:rPr>
        <w:lastRenderedPageBreak/>
        <w:t>Tiekėjų pašalinimo pagrindai</w:t>
      </w:r>
      <w:bookmarkEnd w:id="6"/>
      <w:r w:rsidRPr="00F77DBB">
        <w:rPr>
          <w:rFonts w:ascii="Arial" w:eastAsiaTheme="majorEastAsia" w:hAnsi="Arial" w:cs="Arial"/>
          <w:b/>
          <w:bCs/>
          <w:color w:val="8496B0" w:themeColor="text2" w:themeTint="99"/>
          <w:spacing w:val="4"/>
          <w:sz w:val="24"/>
          <w:szCs w:val="24"/>
        </w:rPr>
        <w:t xml:space="preserve"> </w:t>
      </w:r>
    </w:p>
    <w:p w14:paraId="5CDD9E7F" w14:textId="3FD68809"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Reikalavimai dėl tiekėjo ir</w:t>
      </w:r>
      <w:bookmarkStart w:id="7" w:name="_Hlk41039660"/>
      <w:r w:rsidRPr="00F77DBB">
        <w:rPr>
          <w:rFonts w:ascii="Arial" w:hAnsi="Arial" w:cs="Arial"/>
          <w:sz w:val="24"/>
          <w:szCs w:val="24"/>
        </w:rPr>
        <w:t xml:space="preserve"> subtiekėjų (jei taikoma), ūkio subjektų, kurių pajėgumais tiekėjas remiasi, </w:t>
      </w:r>
      <w:bookmarkEnd w:id="7"/>
      <w:r w:rsidRPr="00F77DBB">
        <w:rPr>
          <w:rFonts w:ascii="Arial" w:hAnsi="Arial" w:cs="Arial"/>
          <w:sz w:val="24"/>
          <w:szCs w:val="24"/>
        </w:rPr>
        <w:t xml:space="preserve">pašalinimo pagrindų nebuvimo bei jų nebuvimą patvirtinantys dokumentai nurodyti specialiųjų pirkimo </w:t>
      </w:r>
      <w:r w:rsidR="00F1468F" w:rsidRPr="00F77DBB">
        <w:rPr>
          <w:rFonts w:ascii="Arial" w:hAnsi="Arial" w:cs="Arial"/>
          <w:sz w:val="24"/>
          <w:szCs w:val="24"/>
        </w:rPr>
        <w:t>3</w:t>
      </w:r>
      <w:r w:rsidR="00E05575" w:rsidRPr="00F77DBB">
        <w:rPr>
          <w:rFonts w:ascii="Arial" w:hAnsi="Arial" w:cs="Arial"/>
          <w:color w:val="00B050"/>
          <w:sz w:val="24"/>
          <w:szCs w:val="24"/>
        </w:rPr>
        <w:t xml:space="preserve"> </w:t>
      </w:r>
      <w:r w:rsidRPr="00F77DBB">
        <w:rPr>
          <w:rFonts w:ascii="Arial" w:hAnsi="Arial" w:cs="Arial"/>
          <w:sz w:val="24"/>
          <w:szCs w:val="24"/>
        </w:rPr>
        <w:t xml:space="preserve">priede. </w:t>
      </w:r>
    </w:p>
    <w:p w14:paraId="634252D8" w14:textId="69819A9C" w:rsidR="007340DF" w:rsidRPr="00F77DBB" w:rsidRDefault="00634051"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F77DBB">
        <w:rPr>
          <w:rFonts w:ascii="Arial" w:hAnsi="Arial" w:cs="Arial"/>
          <w:color w:val="auto"/>
          <w:sz w:val="24"/>
          <w:szCs w:val="24"/>
          <w:lang w:val="lt-LT"/>
        </w:rPr>
        <w:t>,</w:t>
      </w:r>
      <w:r w:rsidR="0088348E" w:rsidRPr="00F77DBB">
        <w:rPr>
          <w:rFonts w:ascii="Arial" w:hAnsi="Arial" w:cs="Arial"/>
          <w:color w:val="auto"/>
          <w:sz w:val="24"/>
          <w:szCs w:val="24"/>
          <w:lang w:val="lt-LT"/>
        </w:rPr>
        <w:t xml:space="preserve"> priemonėmis</w:t>
      </w:r>
      <w:r w:rsidR="001F55C4" w:rsidRPr="00F77DBB">
        <w:rPr>
          <w:rFonts w:ascii="Arial" w:hAnsi="Arial" w:cs="Arial"/>
          <w:color w:val="auto"/>
          <w:sz w:val="24"/>
          <w:szCs w:val="24"/>
          <w:lang w:val="lt-LT"/>
        </w:rPr>
        <w:t xml:space="preserve">, jų </w:t>
      </w:r>
      <w:r w:rsidR="007340DF" w:rsidRPr="00F77DBB">
        <w:rPr>
          <w:rFonts w:ascii="Arial" w:hAnsi="Arial" w:cs="Arial"/>
          <w:color w:val="auto"/>
          <w:sz w:val="24"/>
          <w:szCs w:val="24"/>
          <w:lang w:val="lt-LT"/>
        </w:rPr>
        <w:t>pašalinimo pagrindai netikrinami ir ji</w:t>
      </w:r>
      <w:r w:rsidR="0088348E" w:rsidRPr="00F77DBB">
        <w:rPr>
          <w:rFonts w:ascii="Arial" w:hAnsi="Arial" w:cs="Arial"/>
          <w:color w:val="auto"/>
          <w:sz w:val="24"/>
          <w:szCs w:val="24"/>
          <w:lang w:val="lt-LT"/>
        </w:rPr>
        <w:t>e</w:t>
      </w:r>
      <w:r w:rsidR="007340DF" w:rsidRPr="00F77DBB">
        <w:rPr>
          <w:rFonts w:ascii="Arial" w:hAnsi="Arial" w:cs="Arial"/>
          <w:color w:val="auto"/>
          <w:sz w:val="24"/>
          <w:szCs w:val="24"/>
          <w:lang w:val="lt-LT"/>
        </w:rPr>
        <w:t xml:space="preserve"> EBVPD pateikti neturi.</w:t>
      </w:r>
    </w:p>
    <w:p w14:paraId="58D3D58D" w14:textId="458D0826" w:rsidR="0088348E" w:rsidRPr="00F77DBB" w:rsidRDefault="0088348E"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w:t>
      </w:r>
      <w:proofErr w:type="spellStart"/>
      <w:r w:rsidRPr="00F77DBB">
        <w:rPr>
          <w:rFonts w:ascii="Arial" w:hAnsi="Arial" w:cs="Arial"/>
          <w:color w:val="auto"/>
          <w:sz w:val="24"/>
          <w:szCs w:val="24"/>
          <w:lang w:val="lt-LT"/>
        </w:rPr>
        <w:t>kvazisubtiekėjai</w:t>
      </w:r>
      <w:proofErr w:type="spellEnd"/>
      <w:r w:rsidRPr="00F77DBB">
        <w:rPr>
          <w:rFonts w:ascii="Arial" w:hAnsi="Arial" w:cs="Arial"/>
          <w:color w:val="auto"/>
          <w:sz w:val="24"/>
          <w:szCs w:val="24"/>
          <w:lang w:val="lt-LT"/>
        </w:rPr>
        <w:t>) pašalinimo pagrindai netikrinami ir jis EBVPD pateikti neturi.</w:t>
      </w:r>
    </w:p>
    <w:p w14:paraId="3B138D9F" w14:textId="77777777" w:rsidR="00EE5960" w:rsidRPr="00F77DBB" w:rsidRDefault="00EE5960" w:rsidP="00EE5960">
      <w:pPr>
        <w:pStyle w:val="Body2"/>
        <w:spacing w:after="0"/>
        <w:rPr>
          <w:rFonts w:ascii="Arial" w:hAnsi="Arial" w:cs="Arial"/>
          <w:sz w:val="24"/>
          <w:szCs w:val="24"/>
          <w:lang w:val="lt-LT"/>
        </w:rPr>
      </w:pPr>
    </w:p>
    <w:p w14:paraId="0408158B" w14:textId="46314966" w:rsidR="00B667E8" w:rsidRPr="00F77DBB" w:rsidRDefault="000F2934"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15476653"/>
      <w:r w:rsidRPr="00F77DBB">
        <w:rPr>
          <w:rFonts w:ascii="Arial" w:eastAsiaTheme="majorEastAsia" w:hAnsi="Arial" w:cs="Arial"/>
          <w:b/>
          <w:bCs/>
          <w:color w:val="8496B0" w:themeColor="text2" w:themeTint="99"/>
          <w:spacing w:val="4"/>
          <w:sz w:val="24"/>
          <w:szCs w:val="24"/>
        </w:rPr>
        <w:t xml:space="preserve">Tiekėjų kvalifikacijos reikalavimai </w:t>
      </w:r>
      <w:r w:rsidR="0072328D" w:rsidRPr="00F77DBB">
        <w:rPr>
          <w:rFonts w:ascii="Arial" w:eastAsiaTheme="majorEastAsia" w:hAnsi="Arial" w:cs="Arial"/>
          <w:b/>
          <w:bCs/>
          <w:color w:val="8496B0" w:themeColor="text2" w:themeTint="99"/>
          <w:spacing w:val="4"/>
          <w:sz w:val="24"/>
          <w:szCs w:val="24"/>
        </w:rPr>
        <w:t>ir k</w:t>
      </w:r>
      <w:r w:rsidR="00EE4C39" w:rsidRPr="00F77DBB">
        <w:rPr>
          <w:rFonts w:ascii="Arial" w:eastAsiaTheme="majorEastAsia" w:hAnsi="Arial" w:cs="Arial"/>
          <w:b/>
          <w:bCs/>
          <w:color w:val="8496B0" w:themeColor="text2" w:themeTint="99"/>
          <w:spacing w:val="4"/>
          <w:sz w:val="24"/>
          <w:szCs w:val="24"/>
        </w:rPr>
        <w:t>okybės vadybos ir (arba) aplinkos apsaugos vadybos sistemos standartai</w:t>
      </w:r>
      <w:bookmarkEnd w:id="8"/>
      <w:r w:rsidR="00EE4C39" w:rsidRPr="00F77DBB">
        <w:rPr>
          <w:rFonts w:ascii="Arial" w:eastAsiaTheme="majorEastAsia" w:hAnsi="Arial" w:cs="Arial"/>
          <w:b/>
          <w:bCs/>
          <w:color w:val="8496B0" w:themeColor="text2" w:themeTint="99"/>
          <w:spacing w:val="4"/>
          <w:sz w:val="24"/>
          <w:szCs w:val="24"/>
        </w:rPr>
        <w:t xml:space="preserve"> </w:t>
      </w:r>
    </w:p>
    <w:p w14:paraId="2ACBB9E9" w14:textId="425AACBD" w:rsidR="0072328D" w:rsidRPr="00F77DBB" w:rsidRDefault="0076027F" w:rsidP="0072328D">
      <w:pPr>
        <w:pStyle w:val="Body2"/>
        <w:numPr>
          <w:ilvl w:val="1"/>
          <w:numId w:val="39"/>
        </w:numPr>
        <w:spacing w:after="0"/>
        <w:rPr>
          <w:rFonts w:ascii="Arial" w:hAnsi="Arial" w:cs="Arial"/>
          <w:sz w:val="24"/>
          <w:szCs w:val="24"/>
          <w:lang w:val="lt-LT"/>
        </w:rPr>
      </w:pPr>
      <w:r w:rsidRPr="00F77DBB">
        <w:rPr>
          <w:rFonts w:ascii="Arial" w:hAnsi="Arial" w:cs="Arial"/>
          <w:sz w:val="24"/>
          <w:szCs w:val="24"/>
          <w:lang w:val="lt-LT"/>
        </w:rPr>
        <w:t>Tiekėjams nenustatomi kvalifikacijos reikalavimai</w:t>
      </w:r>
      <w:r w:rsidR="00A95A70" w:rsidRPr="00F77DBB">
        <w:rPr>
          <w:rFonts w:ascii="Arial" w:hAnsi="Arial" w:cs="Arial"/>
          <w:sz w:val="24"/>
          <w:szCs w:val="24"/>
          <w:lang w:val="lt-LT"/>
        </w:rPr>
        <w:t>.</w:t>
      </w:r>
    </w:p>
    <w:p w14:paraId="62F6FF33" w14:textId="74F7DA97" w:rsidR="0076027F" w:rsidRPr="00F77DBB" w:rsidRDefault="0072328D" w:rsidP="0072328D">
      <w:pPr>
        <w:pStyle w:val="Body2"/>
        <w:numPr>
          <w:ilvl w:val="1"/>
          <w:numId w:val="39"/>
        </w:numPr>
        <w:spacing w:after="0"/>
        <w:rPr>
          <w:rFonts w:ascii="Arial" w:hAnsi="Arial" w:cs="Arial"/>
          <w:color w:val="auto"/>
          <w:sz w:val="24"/>
          <w:szCs w:val="24"/>
          <w:lang w:val="lt-LT"/>
        </w:rPr>
      </w:pPr>
      <w:r w:rsidRPr="00F77DBB">
        <w:rPr>
          <w:rFonts w:ascii="Arial" w:hAnsi="Arial" w:cs="Arial"/>
          <w:sz w:val="24"/>
          <w:szCs w:val="24"/>
          <w:lang w:val="lt-LT"/>
        </w:rPr>
        <w:t xml:space="preserve">Tiekėjams nenustatomi </w:t>
      </w:r>
      <w:r w:rsidRPr="00F77DBB">
        <w:rPr>
          <w:rFonts w:ascii="Arial" w:hAnsi="Arial" w:cs="Arial"/>
          <w:color w:val="auto"/>
          <w:sz w:val="24"/>
          <w:szCs w:val="24"/>
          <w:lang w:val="lt-LT"/>
        </w:rPr>
        <w:t xml:space="preserve">reikalavimai </w:t>
      </w:r>
      <w:r w:rsidR="0076027F" w:rsidRPr="00F77DBB">
        <w:rPr>
          <w:rFonts w:ascii="Arial" w:hAnsi="Arial" w:cs="Arial"/>
          <w:color w:val="auto"/>
          <w:sz w:val="24"/>
          <w:szCs w:val="24"/>
          <w:lang w:val="lt-LT"/>
        </w:rPr>
        <w:t xml:space="preserve">dėl kokybės vadybos sistemos ir (arba) aplinkos apsaugos vadybos sistemos standartų. </w:t>
      </w:r>
    </w:p>
    <w:p w14:paraId="748D3175" w14:textId="62D44187" w:rsidR="00184F89" w:rsidRPr="00F77DBB" w:rsidRDefault="00184F89" w:rsidP="00184F89">
      <w:pPr>
        <w:pStyle w:val="Sraopastraipa"/>
        <w:numPr>
          <w:ilvl w:val="1"/>
          <w:numId w:val="39"/>
        </w:numPr>
        <w:tabs>
          <w:tab w:val="left" w:pos="284"/>
        </w:tabs>
        <w:spacing w:before="120" w:after="120" w:line="240" w:lineRule="auto"/>
        <w:ind w:hanging="426"/>
        <w:jc w:val="both"/>
        <w:rPr>
          <w:rFonts w:ascii="Arial" w:eastAsia="Arial Unicode MS" w:hAnsi="Arial" w:cs="Arial"/>
          <w:color w:val="000000"/>
          <w:sz w:val="24"/>
          <w:szCs w:val="24"/>
        </w:rPr>
      </w:pPr>
      <w:r w:rsidRPr="00F77DBB">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F77DBB"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F77DBB" w:rsidRDefault="001D248E"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9" w:name="_Toc215476654"/>
      <w:r w:rsidRPr="00F77DBB">
        <w:rPr>
          <w:rFonts w:ascii="Arial" w:eastAsiaTheme="majorEastAsia" w:hAnsi="Arial" w:cs="Arial"/>
          <w:b/>
          <w:bCs/>
          <w:color w:val="8496B0" w:themeColor="text2" w:themeTint="99"/>
          <w:spacing w:val="4"/>
          <w:sz w:val="24"/>
          <w:szCs w:val="24"/>
        </w:rPr>
        <w:t>Nacionalinio saugumo reikalavimai</w:t>
      </w:r>
      <w:bookmarkEnd w:id="9"/>
    </w:p>
    <w:p w14:paraId="55D939FA" w14:textId="48487828" w:rsidR="00B32BDD" w:rsidRDefault="00B32BDD" w:rsidP="00E05575">
      <w:pPr>
        <w:pStyle w:val="Sraopastraipa"/>
        <w:numPr>
          <w:ilvl w:val="1"/>
          <w:numId w:val="39"/>
        </w:numPr>
        <w:tabs>
          <w:tab w:val="left" w:pos="284"/>
        </w:tabs>
        <w:spacing w:before="60" w:after="60" w:line="240" w:lineRule="auto"/>
        <w:ind w:hanging="567"/>
        <w:jc w:val="both"/>
        <w:rPr>
          <w:rFonts w:ascii="Arial" w:hAnsi="Arial" w:cs="Arial"/>
          <w:sz w:val="24"/>
          <w:szCs w:val="24"/>
        </w:rPr>
      </w:pPr>
      <w:bookmarkStart w:id="10" w:name="_Hlk134691344"/>
      <w:r w:rsidRPr="00F77DBB">
        <w:rPr>
          <w:rFonts w:ascii="Arial" w:hAnsi="Arial" w:cs="Arial"/>
          <w:sz w:val="24"/>
          <w:szCs w:val="24"/>
        </w:rPr>
        <w:t xml:space="preserve">Pirkimo objektas </w:t>
      </w:r>
      <w:r w:rsidR="00A27C36">
        <w:rPr>
          <w:rFonts w:ascii="Arial" w:hAnsi="Arial" w:cs="Arial"/>
          <w:sz w:val="24"/>
          <w:szCs w:val="24"/>
        </w:rPr>
        <w:t>ne</w:t>
      </w:r>
      <w:r w:rsidRPr="00F77DBB">
        <w:rPr>
          <w:rFonts w:ascii="Arial" w:hAnsi="Arial" w:cs="Arial"/>
          <w:sz w:val="24"/>
          <w:szCs w:val="24"/>
        </w:rPr>
        <w:t xml:space="preserve">apima VPĮ </w:t>
      </w:r>
      <w:hyperlink r:id="rId8" w:tgtFrame="_parent" w:tooltip="Pirkimų politikos formavimas ir pirkimų valdyme dalyvaujančios institucijos (str. 92)" w:history="1">
        <w:r w:rsidRPr="00F77DBB">
          <w:rPr>
            <w:rFonts w:ascii="Arial" w:hAnsi="Arial" w:cs="Arial"/>
            <w:sz w:val="24"/>
            <w:szCs w:val="24"/>
          </w:rPr>
          <w:t>92</w:t>
        </w:r>
      </w:hyperlink>
      <w:r w:rsidRPr="00F77DBB">
        <w:rPr>
          <w:rFonts w:ascii="Arial" w:hAnsi="Arial" w:cs="Arial"/>
          <w:sz w:val="24"/>
          <w:szCs w:val="24"/>
        </w:rPr>
        <w:t xml:space="preserve"> straipsnio 13 dalyje numatytame sąraše nurodytų BVPŽ kodų prek</w:t>
      </w:r>
      <w:r w:rsidR="00A27C36">
        <w:rPr>
          <w:rFonts w:ascii="Arial" w:hAnsi="Arial" w:cs="Arial"/>
          <w:sz w:val="24"/>
          <w:szCs w:val="24"/>
        </w:rPr>
        <w:t>ių</w:t>
      </w:r>
      <w:r w:rsidRPr="00F77DBB">
        <w:rPr>
          <w:rFonts w:ascii="Arial" w:hAnsi="Arial" w:cs="Arial"/>
          <w:sz w:val="24"/>
          <w:szCs w:val="24"/>
        </w:rPr>
        <w:t>, paslaug</w:t>
      </w:r>
      <w:r w:rsidR="00F44535">
        <w:rPr>
          <w:rFonts w:ascii="Arial" w:hAnsi="Arial" w:cs="Arial"/>
          <w:sz w:val="24"/>
          <w:szCs w:val="24"/>
        </w:rPr>
        <w:t>ų</w:t>
      </w:r>
      <w:r w:rsidRPr="00F77DBB">
        <w:rPr>
          <w:rFonts w:ascii="Arial" w:hAnsi="Arial" w:cs="Arial"/>
          <w:sz w:val="24"/>
          <w:szCs w:val="24"/>
        </w:rPr>
        <w:t xml:space="preserve"> </w:t>
      </w:r>
      <w:r w:rsidR="00F44535">
        <w:rPr>
          <w:rFonts w:ascii="Arial" w:hAnsi="Arial" w:cs="Arial"/>
          <w:sz w:val="24"/>
          <w:szCs w:val="24"/>
        </w:rPr>
        <w:t>ar</w:t>
      </w:r>
      <w:r w:rsidRPr="00F77DBB">
        <w:rPr>
          <w:rFonts w:ascii="Arial" w:hAnsi="Arial" w:cs="Arial"/>
          <w:sz w:val="24"/>
          <w:szCs w:val="24"/>
        </w:rPr>
        <w:t xml:space="preserve"> darb</w:t>
      </w:r>
      <w:r w:rsidR="00F44535">
        <w:rPr>
          <w:rFonts w:ascii="Arial" w:hAnsi="Arial" w:cs="Arial"/>
          <w:sz w:val="24"/>
          <w:szCs w:val="24"/>
        </w:rPr>
        <w:t>ų</w:t>
      </w:r>
      <w:r w:rsidRPr="00F77DBB">
        <w:rPr>
          <w:rFonts w:ascii="Arial" w:hAnsi="Arial" w:cs="Arial"/>
          <w:sz w:val="24"/>
          <w:szCs w:val="24"/>
        </w:rPr>
        <w:t xml:space="preserve">. </w:t>
      </w:r>
      <w:bookmarkEnd w:id="10"/>
      <w:r w:rsidR="00111AC6">
        <w:rPr>
          <w:rFonts w:ascii="Arial" w:hAnsi="Arial" w:cs="Arial"/>
          <w:sz w:val="24"/>
          <w:szCs w:val="24"/>
        </w:rPr>
        <w:t>Nacionalinio saugumo reikalavimai nėra keliami</w:t>
      </w:r>
      <w:r w:rsidRPr="00F77DBB">
        <w:rPr>
          <w:rFonts w:ascii="Arial" w:hAnsi="Arial" w:cs="Arial"/>
          <w:sz w:val="24"/>
          <w:szCs w:val="24"/>
        </w:rPr>
        <w:t>.</w:t>
      </w:r>
    </w:p>
    <w:p w14:paraId="1A2D89F3" w14:textId="77777777" w:rsidR="0093703C" w:rsidRPr="00F77DBB" w:rsidRDefault="0093703C" w:rsidP="0093703C">
      <w:pPr>
        <w:pStyle w:val="Sraopastraipa"/>
        <w:tabs>
          <w:tab w:val="left" w:pos="284"/>
        </w:tabs>
        <w:spacing w:before="60" w:after="60" w:line="240" w:lineRule="auto"/>
        <w:ind w:left="0"/>
        <w:jc w:val="both"/>
        <w:rPr>
          <w:rFonts w:ascii="Arial" w:hAnsi="Arial" w:cs="Arial"/>
          <w:sz w:val="24"/>
          <w:szCs w:val="24"/>
        </w:rPr>
      </w:pPr>
    </w:p>
    <w:p w14:paraId="45C7371B" w14:textId="20903186" w:rsidR="00B667E8" w:rsidRPr="00F77DBB" w:rsidRDefault="001D248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1" w:name="_Toc215476655"/>
      <w:r w:rsidRPr="00F77DBB">
        <w:rPr>
          <w:rFonts w:ascii="Arial" w:eastAsiaTheme="majorEastAsia" w:hAnsi="Arial" w:cs="Arial"/>
          <w:b/>
          <w:bCs/>
          <w:color w:val="8496B0" w:themeColor="text2" w:themeTint="99"/>
          <w:spacing w:val="4"/>
          <w:sz w:val="24"/>
          <w:szCs w:val="24"/>
        </w:rPr>
        <w:t>Žalieji reikalavimai</w:t>
      </w:r>
      <w:bookmarkEnd w:id="11"/>
    </w:p>
    <w:p w14:paraId="0E3C4234" w14:textId="3E28F880" w:rsidR="001D345A" w:rsidRPr="00F77DBB" w:rsidRDefault="00FC2111"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Atliekamas žaliasis pirkimas. Pirkimas vykdomas vadovaujantis </w:t>
      </w:r>
      <w:hyperlink r:id="rId9" w:history="1">
        <w:r w:rsidRPr="00F77DBB">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77DBB">
        <w:rPr>
          <w:rFonts w:ascii="Arial" w:hAnsi="Arial" w:cs="Arial"/>
          <w:sz w:val="24"/>
          <w:szCs w:val="24"/>
        </w:rPr>
        <w:t xml:space="preserve">“ </w:t>
      </w:r>
      <w:r w:rsidR="00D719C8" w:rsidRPr="00F77DBB">
        <w:rPr>
          <w:rFonts w:ascii="Arial" w:hAnsi="Arial" w:cs="Arial"/>
          <w:sz w:val="24"/>
          <w:szCs w:val="24"/>
          <w:shd w:val="clear" w:color="auto" w:fill="FFFFFF"/>
        </w:rPr>
        <w:t>reikalavimais</w:t>
      </w:r>
      <w:r w:rsidRPr="00F77DBB">
        <w:rPr>
          <w:rFonts w:ascii="Arial" w:hAnsi="Arial" w:cs="Arial"/>
          <w:sz w:val="24"/>
          <w:szCs w:val="24"/>
        </w:rPr>
        <w:t xml:space="preserve">. </w:t>
      </w:r>
    </w:p>
    <w:p w14:paraId="269A7FC4" w14:textId="118DE7A0" w:rsidR="00D719C8" w:rsidRPr="00F77DBB" w:rsidRDefault="00D719C8"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Perkamos prekės </w:t>
      </w:r>
      <w:r w:rsidR="008C0DFF">
        <w:rPr>
          <w:rFonts w:ascii="Arial" w:hAnsi="Arial" w:cs="Arial"/>
          <w:sz w:val="24"/>
          <w:szCs w:val="24"/>
        </w:rPr>
        <w:t>yra</w:t>
      </w:r>
      <w:r w:rsidRPr="00F77DBB">
        <w:rPr>
          <w:rFonts w:ascii="Arial" w:hAnsi="Arial" w:cs="Arial"/>
          <w:sz w:val="24"/>
          <w:szCs w:val="24"/>
        </w:rPr>
        <w:t xml:space="preserve"> </w:t>
      </w:r>
      <w:r w:rsidRPr="00F77DBB">
        <w:rPr>
          <w:rFonts w:ascii="Arial" w:hAnsi="Arial" w:cs="Arial"/>
          <w:sz w:val="24"/>
          <w:szCs w:val="24"/>
          <w:shd w:val="clear" w:color="auto" w:fill="FFFFFF"/>
        </w:rPr>
        <w:t xml:space="preserve">produktų, kurių viešiesiems pirkimams taikytini minimalūs aplinkos apsaugos kriterijai, sąraše, nurodytame </w:t>
      </w:r>
      <w:r w:rsidRPr="00F77DBB">
        <w:rPr>
          <w:rFonts w:ascii="Arial" w:hAnsi="Arial" w:cs="Arial"/>
          <w:sz w:val="24"/>
          <w:szCs w:val="24"/>
        </w:rPr>
        <w:t>Aplinkos apsaugos kriterijų taikymo, vykdant žaliuosius pirkimus, tvarkos</w:t>
      </w:r>
      <w:r w:rsidRPr="00F77DBB">
        <w:rPr>
          <w:rFonts w:ascii="Arial" w:hAnsi="Arial" w:cs="Arial"/>
          <w:sz w:val="24"/>
          <w:szCs w:val="24"/>
          <w:shd w:val="clear" w:color="auto" w:fill="FFFFFF"/>
        </w:rPr>
        <w:t xml:space="preserve"> (toliau – Tvarkos) aprašo 1 priede. </w:t>
      </w:r>
    </w:p>
    <w:p w14:paraId="26A719EF" w14:textId="7A748783" w:rsidR="0025692A" w:rsidRPr="00F77DBB" w:rsidRDefault="00D719C8" w:rsidP="00AC39BE">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Aplinkos apaugos kriterij</w:t>
      </w:r>
      <w:r w:rsidR="003D0023" w:rsidRPr="00F77DBB">
        <w:rPr>
          <w:rFonts w:ascii="Arial" w:hAnsi="Arial" w:cs="Arial"/>
          <w:sz w:val="24"/>
          <w:szCs w:val="24"/>
        </w:rPr>
        <w:t>ai</w:t>
      </w:r>
      <w:r w:rsidRPr="00F77DBB">
        <w:rPr>
          <w:rFonts w:ascii="Arial" w:hAnsi="Arial" w:cs="Arial"/>
          <w:sz w:val="24"/>
          <w:szCs w:val="24"/>
        </w:rPr>
        <w:t xml:space="preserve"> nustatyt</w:t>
      </w:r>
      <w:r w:rsidR="003D0023" w:rsidRPr="00F77DBB">
        <w:rPr>
          <w:rFonts w:ascii="Arial" w:hAnsi="Arial" w:cs="Arial"/>
          <w:sz w:val="24"/>
          <w:szCs w:val="24"/>
        </w:rPr>
        <w:t>i</w:t>
      </w:r>
      <w:r w:rsidRPr="00F77DBB">
        <w:rPr>
          <w:rFonts w:ascii="Arial" w:hAnsi="Arial" w:cs="Arial"/>
          <w:sz w:val="24"/>
          <w:szCs w:val="24"/>
        </w:rPr>
        <w:t xml:space="preserve"> Techninės specifikacijos</w:t>
      </w:r>
      <w:r w:rsidR="005C35FB" w:rsidRPr="00F77DBB">
        <w:rPr>
          <w:rFonts w:ascii="Arial" w:hAnsi="Arial" w:cs="Arial"/>
          <w:sz w:val="24"/>
          <w:szCs w:val="24"/>
        </w:rPr>
        <w:t xml:space="preserve"> </w:t>
      </w:r>
      <w:r w:rsidR="00316411">
        <w:rPr>
          <w:rFonts w:ascii="Arial" w:hAnsi="Arial" w:cs="Arial"/>
          <w:sz w:val="24"/>
          <w:szCs w:val="24"/>
        </w:rPr>
        <w:t>23</w:t>
      </w:r>
      <w:r w:rsidRPr="00F77DBB">
        <w:rPr>
          <w:rFonts w:ascii="Arial" w:hAnsi="Arial" w:cs="Arial"/>
          <w:sz w:val="24"/>
          <w:szCs w:val="24"/>
        </w:rPr>
        <w:t xml:space="preserve"> punkte</w:t>
      </w:r>
      <w:r w:rsidR="00316411">
        <w:rPr>
          <w:rFonts w:ascii="Arial" w:hAnsi="Arial" w:cs="Arial"/>
          <w:sz w:val="24"/>
          <w:szCs w:val="24"/>
        </w:rPr>
        <w:t xml:space="preserve"> ir sutarties projekte</w:t>
      </w:r>
      <w:r w:rsidR="00D20BBF" w:rsidRPr="00F77DBB">
        <w:rPr>
          <w:rFonts w:ascii="Arial" w:eastAsia="Calibri" w:hAnsi="Arial" w:cs="Arial"/>
          <w:sz w:val="24"/>
          <w:szCs w:val="24"/>
        </w:rPr>
        <w:t>.</w:t>
      </w:r>
    </w:p>
    <w:p w14:paraId="24726AB1" w14:textId="77777777" w:rsidR="00CD040C" w:rsidRPr="00F77DBB"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F77DBB" w:rsidRDefault="004368D7"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15476656"/>
      <w:r w:rsidRPr="00F77DBB">
        <w:rPr>
          <w:rFonts w:ascii="Arial" w:eastAsiaTheme="majorEastAsia" w:hAnsi="Arial" w:cs="Arial"/>
          <w:b/>
          <w:bCs/>
          <w:color w:val="8496B0" w:themeColor="text2" w:themeTint="99"/>
          <w:spacing w:val="4"/>
          <w:sz w:val="24"/>
          <w:szCs w:val="24"/>
        </w:rPr>
        <w:t>Specialieji reikalavimai pasiūlymų rengimui ir pateikimui</w:t>
      </w:r>
      <w:bookmarkEnd w:id="12"/>
    </w:p>
    <w:p w14:paraId="2240B2EC" w14:textId="77777777" w:rsidR="00267B64" w:rsidRPr="00F77DBB"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F77DBB" w:rsidRDefault="004368D7" w:rsidP="00EB161C">
      <w:pPr>
        <w:pStyle w:val="Sraopastraipa"/>
        <w:numPr>
          <w:ilvl w:val="1"/>
          <w:numId w:val="39"/>
        </w:numPr>
        <w:spacing w:after="0" w:line="20" w:lineRule="atLeast"/>
        <w:jc w:val="both"/>
        <w:rPr>
          <w:rFonts w:ascii="Arial" w:hAnsi="Arial" w:cs="Arial"/>
          <w:i/>
          <w:iCs/>
          <w:color w:val="7030A0"/>
          <w:sz w:val="24"/>
          <w:szCs w:val="24"/>
        </w:rPr>
      </w:pPr>
      <w:r w:rsidRPr="00F77DBB">
        <w:rPr>
          <w:rFonts w:ascii="Arial" w:hAnsi="Arial" w:cs="Arial"/>
          <w:sz w:val="24"/>
          <w:szCs w:val="24"/>
        </w:rPr>
        <w:t>Tiekėjo pasiūlymą sudaro CVP IS pateikiamų ir žemiau nurodytų dokumentų visuma</w:t>
      </w:r>
      <w:r w:rsidR="009D58FD" w:rsidRPr="00F77DBB">
        <w:rPr>
          <w:rFonts w:ascii="Arial" w:hAnsi="Arial" w:cs="Arial"/>
          <w:sz w:val="24"/>
          <w:szCs w:val="24"/>
        </w:rPr>
        <w:t xml:space="preserve">. </w:t>
      </w:r>
      <w:r w:rsidR="009D58FD" w:rsidRPr="00F77DBB">
        <w:rPr>
          <w:rFonts w:ascii="Arial" w:hAnsi="Arial" w:cs="Arial"/>
          <w:b/>
          <w:bCs/>
          <w:sz w:val="24"/>
          <w:szCs w:val="24"/>
        </w:rPr>
        <w:t>Iki pasiūlymų pateikimo termino pabaigos turi būti pateikti šie dokumentai</w:t>
      </w:r>
      <w:r w:rsidRPr="00F77DBB">
        <w:rPr>
          <w:rFonts w:ascii="Arial" w:hAnsi="Arial" w:cs="Arial"/>
          <w:sz w:val="24"/>
          <w:szCs w:val="24"/>
        </w:rPr>
        <w:t>:</w:t>
      </w:r>
    </w:p>
    <w:p w14:paraId="65464561" w14:textId="29DB997F"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tiekėjo pasirašytas pasiūlymas, parengtas pagal specialiųjų pirkimo sąlygų </w:t>
      </w:r>
      <w:r w:rsidR="002B1DD6" w:rsidRPr="00F77DBB">
        <w:rPr>
          <w:rFonts w:ascii="Arial" w:hAnsi="Arial" w:cs="Arial"/>
          <w:sz w:val="24"/>
          <w:szCs w:val="24"/>
          <w:shd w:val="clear" w:color="auto" w:fill="FFFFFF"/>
        </w:rPr>
        <w:t>5</w:t>
      </w:r>
      <w:r w:rsidRPr="00F77DBB">
        <w:rPr>
          <w:rFonts w:ascii="Arial" w:hAnsi="Arial" w:cs="Arial"/>
          <w:sz w:val="24"/>
          <w:szCs w:val="24"/>
          <w:shd w:val="clear" w:color="auto" w:fill="FFFFFF"/>
        </w:rPr>
        <w:t xml:space="preserve"> </w:t>
      </w:r>
      <w:r w:rsidRPr="00F77DBB">
        <w:rPr>
          <w:rFonts w:ascii="Arial" w:hAnsi="Arial" w:cs="Arial"/>
          <w:sz w:val="24"/>
          <w:szCs w:val="24"/>
        </w:rPr>
        <w:t>priede pateiktą pasiūlymo formą.</w:t>
      </w:r>
    </w:p>
    <w:p w14:paraId="53E07C3E" w14:textId="10C5D91A" w:rsidR="004368D7" w:rsidRPr="00F77DBB" w:rsidRDefault="00B16324"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lastRenderedPageBreak/>
        <w:t>U</w:t>
      </w:r>
      <w:r w:rsidR="004368D7" w:rsidRPr="00F77DBB">
        <w:rPr>
          <w:rFonts w:ascii="Arial" w:hAnsi="Arial" w:cs="Arial"/>
          <w:sz w:val="24"/>
          <w:szCs w:val="24"/>
        </w:rPr>
        <w:t>žpildytas</w:t>
      </w:r>
      <w:r w:rsidRPr="00F77DBB">
        <w:rPr>
          <w:rFonts w:ascii="Arial" w:hAnsi="Arial" w:cs="Arial"/>
          <w:sz w:val="24"/>
          <w:szCs w:val="24"/>
        </w:rPr>
        <w:t>/-</w:t>
      </w:r>
      <w:proofErr w:type="spellStart"/>
      <w:r w:rsidRPr="00F77DBB">
        <w:rPr>
          <w:rFonts w:ascii="Arial" w:hAnsi="Arial" w:cs="Arial"/>
          <w:sz w:val="24"/>
          <w:szCs w:val="24"/>
        </w:rPr>
        <w:t>ti</w:t>
      </w:r>
      <w:proofErr w:type="spellEnd"/>
      <w:r w:rsidR="004368D7" w:rsidRPr="00F77DBB">
        <w:rPr>
          <w:rFonts w:ascii="Arial" w:hAnsi="Arial" w:cs="Arial"/>
          <w:sz w:val="24"/>
          <w:szCs w:val="24"/>
        </w:rPr>
        <w:t xml:space="preserve"> EBVPD (specialiųjų pirkimo sąlygų </w:t>
      </w:r>
      <w:r w:rsidR="00EF333E" w:rsidRPr="00F77DBB">
        <w:rPr>
          <w:rFonts w:ascii="Arial" w:hAnsi="Arial" w:cs="Arial"/>
          <w:sz w:val="24"/>
          <w:szCs w:val="24"/>
        </w:rPr>
        <w:t>4</w:t>
      </w:r>
      <w:r w:rsidR="004368D7" w:rsidRPr="00F77DBB">
        <w:rPr>
          <w:rFonts w:ascii="Arial" w:hAnsi="Arial" w:cs="Arial"/>
          <w:color w:val="00B050"/>
          <w:sz w:val="24"/>
          <w:szCs w:val="24"/>
        </w:rPr>
        <w:t xml:space="preserve"> </w:t>
      </w:r>
      <w:r w:rsidR="004368D7" w:rsidRPr="00F77DBB">
        <w:rPr>
          <w:rFonts w:ascii="Arial" w:hAnsi="Arial" w:cs="Arial"/>
          <w:sz w:val="24"/>
          <w:szCs w:val="24"/>
        </w:rPr>
        <w:t>priedas)</w:t>
      </w:r>
      <w:r w:rsidRPr="00F77DBB">
        <w:rPr>
          <w:rFonts w:ascii="Arial" w:hAnsi="Arial" w:cs="Arial"/>
          <w:sz w:val="24"/>
          <w:szCs w:val="24"/>
        </w:rPr>
        <w:t xml:space="preserve"> dėl kiekvieno ūkio subjekto (tiekėjas, jungtinės veiklos partneriai [jeigu pasiūlymą teikia ūkio subjektų grupė] ir/ar kiti ūkio subjektai [jeigu jų pajėgumais remiamasi])</w:t>
      </w:r>
      <w:r w:rsidR="004368D7" w:rsidRPr="00F77DBB">
        <w:rPr>
          <w:rFonts w:ascii="Arial" w:hAnsi="Arial" w:cs="Arial"/>
          <w:sz w:val="24"/>
          <w:szCs w:val="24"/>
        </w:rPr>
        <w:t>. Pasirašydamas pasiūlymą, tiekėjas patvirtina ir EBVPD tikrumą;</w:t>
      </w:r>
    </w:p>
    <w:p w14:paraId="660B46D7" w14:textId="77777777"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jungtinės veiklos sutarties kopija (jeigu pirkime dalyvauja ūkio subjektų grupė jungtinės veiklos sutarties pagrindu);</w:t>
      </w:r>
    </w:p>
    <w:p w14:paraId="59A98AA8" w14:textId="37FE3D13"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dokumentas</w:t>
      </w:r>
      <w:r w:rsidR="00B16324" w:rsidRPr="00F77DBB">
        <w:rPr>
          <w:rFonts w:ascii="Arial" w:hAnsi="Arial" w:cs="Arial"/>
          <w:sz w:val="24"/>
          <w:szCs w:val="24"/>
        </w:rPr>
        <w:t xml:space="preserve"> (įgaliojimo ar kt. dokumentas)</w:t>
      </w:r>
      <w:r w:rsidRPr="00F77DBB">
        <w:rPr>
          <w:rFonts w:ascii="Arial" w:hAnsi="Arial" w:cs="Arial"/>
          <w:sz w:val="24"/>
          <w:szCs w:val="24"/>
        </w:rPr>
        <w:t>, patvirtinantis, kad asmuo, kuris pasirašė pasiūlymą (jei jis ne tiekėjo vadovas), turėjo teisę jį pasirašyti;</w:t>
      </w:r>
    </w:p>
    <w:p w14:paraId="2842D240" w14:textId="6BCB4981"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jei tiekėjas pasitelkia ūkio subjektus, kurių pajėgumais remiasi, – </w:t>
      </w:r>
      <w:r w:rsidR="00EF333E" w:rsidRPr="00F77DBB">
        <w:rPr>
          <w:rFonts w:ascii="Arial" w:hAnsi="Arial" w:cs="Arial"/>
          <w:sz w:val="24"/>
          <w:szCs w:val="24"/>
        </w:rPr>
        <w:t>pagrindžiantys dokumentai</w:t>
      </w:r>
      <w:r w:rsidRPr="00F77DBB">
        <w:rPr>
          <w:rFonts w:ascii="Arial" w:hAnsi="Arial" w:cs="Arial"/>
          <w:sz w:val="24"/>
          <w:szCs w:val="24"/>
        </w:rPr>
        <w:t>, kad šie ištekliai bus prieinami per visą sutartinių įsipareigojimų vykdymo laikotarpį;</w:t>
      </w:r>
    </w:p>
    <w:p w14:paraId="67CB8ADB" w14:textId="40B12800" w:rsidR="00304C7A" w:rsidRPr="00DA751E" w:rsidRDefault="00304C7A"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jei tiekėjas pasitelkia subtiekėjus, subtiekėjo deklaracija ar kitas dokumentas, patvirtinantis jo sutikimą būti subtiekėju pirkime</w:t>
      </w:r>
      <w:r w:rsidR="005648F3">
        <w:rPr>
          <w:rFonts w:ascii="Arial" w:hAnsi="Arial" w:cs="Arial"/>
          <w:sz w:val="24"/>
          <w:szCs w:val="24"/>
        </w:rPr>
        <w:t>;</w:t>
      </w:r>
    </w:p>
    <w:p w14:paraId="23BF9D5B" w14:textId="47AE33E2" w:rsidR="00DA751E" w:rsidRPr="006A24ED" w:rsidRDefault="006A24ED" w:rsidP="00EB161C">
      <w:pPr>
        <w:pStyle w:val="Sraopastraipa"/>
        <w:numPr>
          <w:ilvl w:val="2"/>
          <w:numId w:val="39"/>
        </w:numPr>
        <w:spacing w:after="0" w:line="240" w:lineRule="auto"/>
        <w:ind w:firstLine="709"/>
        <w:jc w:val="both"/>
        <w:rPr>
          <w:rFonts w:ascii="Arial" w:hAnsi="Arial" w:cs="Arial"/>
          <w:sz w:val="24"/>
          <w:szCs w:val="24"/>
          <w:u w:val="single"/>
        </w:rPr>
      </w:pPr>
      <w:r>
        <w:rPr>
          <w:rFonts w:ascii="Arial" w:eastAsia="Times New Roman" w:hAnsi="Arial" w:cs="Arial"/>
          <w:sz w:val="24"/>
          <w:szCs w:val="24"/>
          <w:lang w:eastAsia="lt-LT"/>
        </w:rPr>
        <w:t xml:space="preserve">Prekės </w:t>
      </w:r>
      <w:r w:rsidRPr="006A24ED">
        <w:rPr>
          <w:rFonts w:ascii="Arial" w:eastAsia="Times New Roman" w:hAnsi="Arial" w:cs="Arial"/>
          <w:sz w:val="24"/>
          <w:szCs w:val="24"/>
          <w:lang w:eastAsia="lt-LT"/>
        </w:rPr>
        <w:t xml:space="preserve">gamintojo </w:t>
      </w:r>
      <w:r w:rsidR="007B2F60">
        <w:rPr>
          <w:rFonts w:ascii="Arial" w:eastAsia="Times New Roman" w:hAnsi="Arial" w:cs="Arial"/>
          <w:sz w:val="24"/>
          <w:szCs w:val="24"/>
          <w:lang w:eastAsia="lt-LT"/>
        </w:rPr>
        <w:t xml:space="preserve">techniniai </w:t>
      </w:r>
      <w:r w:rsidRPr="006A24ED">
        <w:rPr>
          <w:rFonts w:ascii="Arial" w:eastAsia="Times New Roman" w:hAnsi="Arial" w:cs="Arial"/>
          <w:sz w:val="24"/>
          <w:szCs w:val="24"/>
          <w:lang w:eastAsia="lt-LT"/>
        </w:rPr>
        <w:t>dokument</w:t>
      </w:r>
      <w:r w:rsidR="007B2F60">
        <w:rPr>
          <w:rFonts w:ascii="Arial" w:eastAsia="Times New Roman" w:hAnsi="Arial" w:cs="Arial"/>
          <w:sz w:val="24"/>
          <w:szCs w:val="24"/>
          <w:lang w:eastAsia="lt-LT"/>
        </w:rPr>
        <w:t xml:space="preserve">ai </w:t>
      </w:r>
      <w:r w:rsidR="00542EA8">
        <w:rPr>
          <w:rFonts w:ascii="Arial" w:eastAsia="Times New Roman" w:hAnsi="Arial" w:cs="Arial"/>
          <w:sz w:val="24"/>
          <w:szCs w:val="24"/>
          <w:lang w:eastAsia="lt-LT"/>
        </w:rPr>
        <w:t>(</w:t>
      </w:r>
      <w:r w:rsidRPr="006A24ED">
        <w:rPr>
          <w:rFonts w:ascii="Arial" w:eastAsia="Times New Roman" w:hAnsi="Arial" w:cs="Arial"/>
          <w:sz w:val="24"/>
          <w:szCs w:val="24"/>
          <w:lang w:eastAsia="lt-LT"/>
        </w:rPr>
        <w:t>katalog</w:t>
      </w:r>
      <w:r w:rsidR="00542EA8">
        <w:rPr>
          <w:rFonts w:ascii="Arial" w:eastAsia="Times New Roman" w:hAnsi="Arial" w:cs="Arial"/>
          <w:sz w:val="24"/>
          <w:szCs w:val="24"/>
          <w:lang w:eastAsia="lt-LT"/>
        </w:rPr>
        <w:t>ai</w:t>
      </w:r>
      <w:r w:rsidRPr="006A24ED">
        <w:rPr>
          <w:rFonts w:ascii="Arial" w:eastAsia="Times New Roman" w:hAnsi="Arial" w:cs="Arial"/>
          <w:sz w:val="24"/>
          <w:szCs w:val="24"/>
          <w:lang w:eastAsia="lt-LT"/>
        </w:rPr>
        <w:t xml:space="preserve"> ar katalogų dal</w:t>
      </w:r>
      <w:r w:rsidR="009B3451">
        <w:rPr>
          <w:rFonts w:ascii="Arial" w:eastAsia="Times New Roman" w:hAnsi="Arial" w:cs="Arial"/>
          <w:sz w:val="24"/>
          <w:szCs w:val="24"/>
          <w:lang w:eastAsia="lt-LT"/>
        </w:rPr>
        <w:t>y</w:t>
      </w:r>
      <w:r w:rsidRPr="006A24ED">
        <w:rPr>
          <w:rFonts w:ascii="Arial" w:eastAsia="Times New Roman" w:hAnsi="Arial" w:cs="Arial"/>
          <w:sz w:val="24"/>
          <w:szCs w:val="24"/>
          <w:lang w:eastAsia="lt-LT"/>
        </w:rPr>
        <w:t>s</w:t>
      </w:r>
      <w:r w:rsidR="00542EA8">
        <w:rPr>
          <w:rFonts w:ascii="Arial" w:eastAsia="Times New Roman" w:hAnsi="Arial" w:cs="Arial"/>
          <w:sz w:val="24"/>
          <w:szCs w:val="24"/>
          <w:lang w:eastAsia="lt-LT"/>
        </w:rPr>
        <w:t>)</w:t>
      </w:r>
      <w:r w:rsidRPr="006A24ED">
        <w:rPr>
          <w:rFonts w:ascii="Arial" w:eastAsia="Times New Roman" w:hAnsi="Arial" w:cs="Arial"/>
          <w:sz w:val="24"/>
          <w:szCs w:val="24"/>
          <w:lang w:eastAsia="lt-LT"/>
        </w:rPr>
        <w:t xml:space="preserve"> ar kit</w:t>
      </w:r>
      <w:r w:rsidR="00542EA8">
        <w:rPr>
          <w:rFonts w:ascii="Arial" w:eastAsia="Times New Roman" w:hAnsi="Arial" w:cs="Arial"/>
          <w:sz w:val="24"/>
          <w:szCs w:val="24"/>
          <w:lang w:eastAsia="lt-LT"/>
        </w:rPr>
        <w:t>i</w:t>
      </w:r>
      <w:r w:rsidRPr="006A24ED">
        <w:rPr>
          <w:rFonts w:ascii="Arial" w:eastAsia="Times New Roman" w:hAnsi="Arial" w:cs="Arial"/>
          <w:sz w:val="24"/>
          <w:szCs w:val="24"/>
          <w:lang w:eastAsia="lt-LT"/>
        </w:rPr>
        <w:t xml:space="preserve"> gamintojo patvirtint</w:t>
      </w:r>
      <w:r w:rsidR="00542EA8">
        <w:rPr>
          <w:rFonts w:ascii="Arial" w:eastAsia="Times New Roman" w:hAnsi="Arial" w:cs="Arial"/>
          <w:sz w:val="24"/>
          <w:szCs w:val="24"/>
          <w:lang w:eastAsia="lt-LT"/>
        </w:rPr>
        <w:t>i</w:t>
      </w:r>
      <w:r w:rsidRPr="006A24ED">
        <w:rPr>
          <w:rFonts w:ascii="Arial" w:eastAsia="Times New Roman" w:hAnsi="Arial" w:cs="Arial"/>
          <w:sz w:val="24"/>
          <w:szCs w:val="24"/>
          <w:lang w:eastAsia="lt-LT"/>
        </w:rPr>
        <w:t xml:space="preserve"> dokument</w:t>
      </w:r>
      <w:r w:rsidR="00542EA8">
        <w:rPr>
          <w:rFonts w:ascii="Arial" w:eastAsia="Times New Roman" w:hAnsi="Arial" w:cs="Arial"/>
          <w:sz w:val="24"/>
          <w:szCs w:val="24"/>
          <w:lang w:eastAsia="lt-LT"/>
        </w:rPr>
        <w:t>ai</w:t>
      </w:r>
      <w:r w:rsidR="009B3451">
        <w:rPr>
          <w:rFonts w:ascii="Arial" w:eastAsia="Times New Roman" w:hAnsi="Arial" w:cs="Arial"/>
          <w:sz w:val="24"/>
          <w:szCs w:val="24"/>
          <w:lang w:eastAsia="lt-LT"/>
        </w:rPr>
        <w:t>,</w:t>
      </w:r>
      <w:r w:rsidR="00EB4C5E">
        <w:rPr>
          <w:rFonts w:ascii="Arial" w:eastAsia="Times New Roman" w:hAnsi="Arial" w:cs="Arial"/>
          <w:sz w:val="24"/>
          <w:szCs w:val="24"/>
          <w:lang w:eastAsia="lt-LT"/>
        </w:rPr>
        <w:t xml:space="preserve"> patvirtinantys </w:t>
      </w:r>
      <w:r w:rsidRPr="006A24ED">
        <w:rPr>
          <w:rFonts w:ascii="Arial" w:eastAsia="Times New Roman" w:hAnsi="Arial" w:cs="Arial"/>
          <w:sz w:val="24"/>
          <w:szCs w:val="24"/>
          <w:lang w:eastAsia="lt-LT"/>
        </w:rPr>
        <w:t>siūlom</w:t>
      </w:r>
      <w:r w:rsidR="003B717D">
        <w:rPr>
          <w:rFonts w:ascii="Arial" w:eastAsia="Times New Roman" w:hAnsi="Arial" w:cs="Arial"/>
          <w:sz w:val="24"/>
          <w:szCs w:val="24"/>
          <w:lang w:eastAsia="lt-LT"/>
        </w:rPr>
        <w:t>us Prekės</w:t>
      </w:r>
      <w:r w:rsidRPr="006A24ED">
        <w:rPr>
          <w:rFonts w:ascii="Arial" w:eastAsia="Times New Roman" w:hAnsi="Arial" w:cs="Arial"/>
          <w:sz w:val="24"/>
          <w:szCs w:val="24"/>
          <w:lang w:eastAsia="lt-LT"/>
        </w:rPr>
        <w:t xml:space="preserve"> rodikl</w:t>
      </w:r>
      <w:r w:rsidR="003B717D">
        <w:rPr>
          <w:rFonts w:ascii="Arial" w:eastAsia="Times New Roman" w:hAnsi="Arial" w:cs="Arial"/>
          <w:sz w:val="24"/>
          <w:szCs w:val="24"/>
          <w:lang w:eastAsia="lt-LT"/>
        </w:rPr>
        <w:t>ius</w:t>
      </w:r>
      <w:r w:rsidRPr="006A24ED">
        <w:rPr>
          <w:rFonts w:ascii="Arial" w:eastAsia="Times New Roman" w:hAnsi="Arial" w:cs="Arial"/>
          <w:sz w:val="24"/>
          <w:szCs w:val="24"/>
          <w:lang w:eastAsia="lt-LT"/>
        </w:rPr>
        <w:t xml:space="preserve">, </w:t>
      </w:r>
      <w:r w:rsidR="003D26F3">
        <w:rPr>
          <w:rFonts w:ascii="Arial" w:eastAsia="Times New Roman" w:hAnsi="Arial" w:cs="Arial"/>
          <w:sz w:val="24"/>
          <w:szCs w:val="24"/>
          <w:lang w:eastAsia="lt-LT"/>
        </w:rPr>
        <w:t>ir/</w:t>
      </w:r>
      <w:r w:rsidRPr="006A24ED">
        <w:rPr>
          <w:rFonts w:ascii="Arial" w:eastAsia="Times New Roman" w:hAnsi="Arial" w:cs="Arial"/>
          <w:sz w:val="24"/>
          <w:szCs w:val="24"/>
          <w:lang w:eastAsia="lt-LT"/>
        </w:rPr>
        <w:t>arba tiksli</w:t>
      </w:r>
      <w:r w:rsidR="003D26F3">
        <w:rPr>
          <w:rFonts w:ascii="Arial" w:eastAsia="Times New Roman" w:hAnsi="Arial" w:cs="Arial"/>
          <w:sz w:val="24"/>
          <w:szCs w:val="24"/>
          <w:lang w:eastAsia="lt-LT"/>
        </w:rPr>
        <w:t>o</w:t>
      </w:r>
      <w:r w:rsidRPr="006A24ED">
        <w:rPr>
          <w:rFonts w:ascii="Arial" w:eastAsia="Times New Roman" w:hAnsi="Arial" w:cs="Arial"/>
          <w:sz w:val="24"/>
          <w:szCs w:val="24"/>
          <w:lang w:eastAsia="lt-LT"/>
        </w:rPr>
        <w:t>s nuorod</w:t>
      </w:r>
      <w:r w:rsidR="009B3451">
        <w:rPr>
          <w:rFonts w:ascii="Arial" w:eastAsia="Times New Roman" w:hAnsi="Arial" w:cs="Arial"/>
          <w:sz w:val="24"/>
          <w:szCs w:val="24"/>
          <w:lang w:eastAsia="lt-LT"/>
        </w:rPr>
        <w:t>o</w:t>
      </w:r>
      <w:r w:rsidRPr="006A24ED">
        <w:rPr>
          <w:rFonts w:ascii="Arial" w:eastAsia="Times New Roman" w:hAnsi="Arial" w:cs="Arial"/>
          <w:sz w:val="24"/>
          <w:szCs w:val="24"/>
          <w:lang w:eastAsia="lt-LT"/>
        </w:rPr>
        <w:t>s į oficialią gamintojo interneto svetainę (viešai skelbiamą informaciją)</w:t>
      </w:r>
      <w:r w:rsidR="009B3451">
        <w:rPr>
          <w:rFonts w:ascii="Arial" w:eastAsia="Times New Roman" w:hAnsi="Arial" w:cs="Arial"/>
          <w:sz w:val="24"/>
          <w:szCs w:val="24"/>
          <w:lang w:eastAsia="lt-LT"/>
        </w:rPr>
        <w:t>.</w:t>
      </w:r>
    </w:p>
    <w:p w14:paraId="6CA4B92F" w14:textId="0A51DEEE" w:rsidR="009D58FD" w:rsidRPr="00F77DBB" w:rsidRDefault="009D58FD" w:rsidP="00D738B5">
      <w:pPr>
        <w:tabs>
          <w:tab w:val="left" w:pos="1418"/>
        </w:tabs>
        <w:spacing w:after="0" w:line="240" w:lineRule="auto"/>
        <w:jc w:val="both"/>
        <w:rPr>
          <w:rFonts w:ascii="Arial" w:hAnsi="Arial" w:cs="Arial"/>
          <w:strike/>
          <w:sz w:val="24"/>
          <w:szCs w:val="24"/>
          <w:u w:val="single"/>
        </w:rPr>
      </w:pPr>
    </w:p>
    <w:p w14:paraId="3BF91573" w14:textId="200E0C1E" w:rsidR="00456F48" w:rsidRPr="00F77DBB" w:rsidRDefault="00B93065"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 xml:space="preserve">Nereikalaujama viso pasiūlymo pasirašyti elektroniniu parašu. </w:t>
      </w:r>
      <w:r w:rsidR="004368D7" w:rsidRPr="00F77DBB">
        <w:rPr>
          <w:rFonts w:ascii="Arial" w:hAnsi="Arial" w:cs="Arial"/>
          <w:sz w:val="24"/>
          <w:szCs w:val="24"/>
        </w:rPr>
        <w:t xml:space="preserve">Pasiūlymas gali būti pasirašytas fiziniu parašu arba kvalifikuotu elektroniniu parašu. </w:t>
      </w:r>
    </w:p>
    <w:p w14:paraId="1AE1026F" w14:textId="41EF34B5" w:rsidR="004368D7" w:rsidRPr="00F77DBB" w:rsidRDefault="004368D7"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Pasiūlymas turi būti parengtas lietuvių kalba</w:t>
      </w:r>
      <w:r w:rsidRPr="00F77DBB">
        <w:rPr>
          <w:rFonts w:ascii="Arial" w:hAnsi="Arial" w:cs="Arial"/>
          <w:color w:val="7030A0"/>
          <w:sz w:val="24"/>
          <w:szCs w:val="24"/>
        </w:rPr>
        <w:t xml:space="preserve">. </w:t>
      </w:r>
      <w:r w:rsidRPr="00F77DBB">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F77DBB">
        <w:rPr>
          <w:rFonts w:ascii="Arial" w:hAnsi="Arial" w:cs="Arial"/>
          <w:sz w:val="24"/>
          <w:szCs w:val="24"/>
        </w:rPr>
        <w:t>Perkančiaja</w:t>
      </w:r>
      <w:r w:rsidR="00456F48" w:rsidRPr="00F77DBB">
        <w:rPr>
          <w:rFonts w:ascii="Arial" w:hAnsi="Arial" w:cs="Arial"/>
          <w:sz w:val="24"/>
          <w:szCs w:val="24"/>
        </w:rPr>
        <w:t>m</w:t>
      </w:r>
      <w:r w:rsidRPr="00F77DBB">
        <w:rPr>
          <w:rFonts w:ascii="Arial" w:hAnsi="Arial" w:cs="Arial"/>
          <w:sz w:val="24"/>
          <w:szCs w:val="24"/>
        </w:rPr>
        <w:t xml:space="preserve"> </w:t>
      </w:r>
      <w:r w:rsidR="00456F48" w:rsidRPr="00F77DBB">
        <w:rPr>
          <w:rFonts w:ascii="Arial" w:hAnsi="Arial" w:cs="Arial"/>
          <w:sz w:val="24"/>
          <w:szCs w:val="24"/>
        </w:rPr>
        <w:t>subjektui</w:t>
      </w:r>
      <w:r w:rsidRPr="00F77DBB">
        <w:rPr>
          <w:rFonts w:ascii="Arial" w:hAnsi="Arial" w:cs="Arial"/>
          <w:sz w:val="24"/>
          <w:szCs w:val="24"/>
        </w:rPr>
        <w:t xml:space="preserve"> turint įtarimų dėl pasiūlyme pateikto dokumento vertimo kokybės ir (ar) jo atitikties dokumento originalo turiniui, </w:t>
      </w:r>
      <w:r w:rsidR="00456F48" w:rsidRPr="00F77DBB">
        <w:rPr>
          <w:rFonts w:ascii="Arial" w:hAnsi="Arial" w:cs="Arial"/>
          <w:sz w:val="24"/>
          <w:szCs w:val="24"/>
        </w:rPr>
        <w:t>jis</w:t>
      </w:r>
      <w:r w:rsidRPr="00F77DBB">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eastAsia="Arial" w:hAnsi="Arial" w:cs="Arial"/>
          <w:sz w:val="24"/>
          <w:szCs w:val="24"/>
        </w:rPr>
        <w:t xml:space="preserve">Tiekėjų pasiūlymuose nurodytos kainos bus vertinamos </w:t>
      </w:r>
      <w:r w:rsidRPr="00F77DBB">
        <w:rPr>
          <w:rFonts w:ascii="Arial" w:hAnsi="Arial" w:cs="Arial"/>
          <w:sz w:val="24"/>
          <w:szCs w:val="24"/>
        </w:rPr>
        <w:t>ir lyginamos su visais mokesčiais, įskaitant PVM.</w:t>
      </w:r>
    </w:p>
    <w:p w14:paraId="1FA9CE73" w14:textId="77777777" w:rsidR="006E0E99" w:rsidRPr="00F77DBB"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F77DBB" w:rsidRDefault="00D10E2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15476657"/>
      <w:r w:rsidRPr="00F77DBB">
        <w:rPr>
          <w:rFonts w:ascii="Arial" w:eastAsiaTheme="majorEastAsia" w:hAnsi="Arial" w:cs="Arial"/>
          <w:b/>
          <w:bCs/>
          <w:color w:val="8496B0" w:themeColor="text2" w:themeTint="99"/>
          <w:spacing w:val="4"/>
          <w:sz w:val="24"/>
          <w:szCs w:val="24"/>
        </w:rPr>
        <w:t>Pasiūlymo galiojimo užtikrinimas</w:t>
      </w:r>
      <w:bookmarkEnd w:id="13"/>
    </w:p>
    <w:p w14:paraId="76C24399" w14:textId="6AB12789" w:rsidR="00D10E2E" w:rsidRPr="00F77DBB" w:rsidRDefault="004D67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Perkantysis subj</w:t>
      </w:r>
      <w:r w:rsidR="00773C8D" w:rsidRPr="00F77DBB">
        <w:rPr>
          <w:rFonts w:ascii="Arial" w:eastAsia="Calibri" w:hAnsi="Arial" w:cs="Arial"/>
          <w:sz w:val="24"/>
          <w:szCs w:val="24"/>
        </w:rPr>
        <w:t>ek</w:t>
      </w:r>
      <w:r w:rsidRPr="00F77DBB">
        <w:rPr>
          <w:rFonts w:ascii="Arial" w:eastAsia="Calibri" w:hAnsi="Arial" w:cs="Arial"/>
          <w:sz w:val="24"/>
          <w:szCs w:val="24"/>
        </w:rPr>
        <w:t>tas</w:t>
      </w:r>
      <w:r w:rsidR="00D10E2E" w:rsidRPr="00F77DBB">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F77DBB" w:rsidRDefault="00D77889">
      <w:pPr>
        <w:rPr>
          <w:rFonts w:ascii="Arial" w:hAnsi="Arial" w:cs="Arial"/>
          <w:sz w:val="24"/>
          <w:szCs w:val="24"/>
        </w:rPr>
      </w:pPr>
    </w:p>
    <w:p w14:paraId="489E7DFB" w14:textId="6DF1E399" w:rsidR="00A01AB9" w:rsidRPr="00F77DBB" w:rsidRDefault="00A01AB9"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4" w:name="_Toc215476658"/>
      <w:r w:rsidRPr="00F77DBB">
        <w:rPr>
          <w:rFonts w:ascii="Arial" w:eastAsiaTheme="majorEastAsia" w:hAnsi="Arial" w:cs="Arial"/>
          <w:b/>
          <w:bCs/>
          <w:color w:val="8496B0" w:themeColor="text2" w:themeTint="99"/>
          <w:spacing w:val="4"/>
          <w:sz w:val="24"/>
          <w:szCs w:val="24"/>
        </w:rPr>
        <w:t>Pasiūlymų vertinimas</w:t>
      </w:r>
      <w:bookmarkEnd w:id="14"/>
    </w:p>
    <w:p w14:paraId="304FB2A1" w14:textId="5C60A4B5" w:rsidR="00A01AB9" w:rsidRPr="00F77DBB" w:rsidRDefault="00A01A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w:t>
      </w:r>
      <w:r w:rsidR="00773C8D" w:rsidRPr="00F77DBB">
        <w:rPr>
          <w:rFonts w:ascii="Arial" w:eastAsia="Calibri" w:hAnsi="Arial" w:cs="Arial"/>
          <w:sz w:val="24"/>
          <w:szCs w:val="24"/>
        </w:rPr>
        <w:t>tysis subjektas</w:t>
      </w:r>
      <w:r w:rsidRPr="00F77DBB">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5" w:name="_Hlk91157291"/>
      <w:r w:rsidRPr="00F77DBB">
        <w:rPr>
          <w:rFonts w:ascii="Arial" w:eastAsia="Calibri" w:hAnsi="Arial" w:cs="Arial"/>
          <w:sz w:val="24"/>
          <w:szCs w:val="24"/>
        </w:rPr>
        <w:t xml:space="preserve">specialiųjų pirkimo sąlygų </w:t>
      </w:r>
      <w:bookmarkEnd w:id="15"/>
      <w:r w:rsidR="006E0E99" w:rsidRPr="00F77DBB">
        <w:rPr>
          <w:rFonts w:ascii="Arial" w:hAnsi="Arial" w:cs="Arial"/>
          <w:sz w:val="24"/>
          <w:szCs w:val="24"/>
          <w:shd w:val="clear" w:color="auto" w:fill="FFFFFF"/>
        </w:rPr>
        <w:t>5</w:t>
      </w:r>
      <w:r w:rsidRPr="00F77DBB">
        <w:rPr>
          <w:rFonts w:ascii="Arial" w:eastAsia="Calibri" w:hAnsi="Arial" w:cs="Arial"/>
          <w:sz w:val="24"/>
          <w:szCs w:val="24"/>
        </w:rPr>
        <w:t xml:space="preserve"> priede</w:t>
      </w:r>
      <w:r w:rsidR="006E0E99" w:rsidRPr="00F77DBB">
        <w:rPr>
          <w:rFonts w:ascii="Arial" w:eastAsia="Calibri" w:hAnsi="Arial" w:cs="Arial"/>
          <w:color w:val="00B050"/>
          <w:sz w:val="24"/>
          <w:szCs w:val="24"/>
        </w:rPr>
        <w:t xml:space="preserve"> </w:t>
      </w:r>
      <w:r w:rsidR="006E0E99" w:rsidRPr="00F77DBB">
        <w:rPr>
          <w:rFonts w:ascii="Arial" w:eastAsia="Calibri" w:hAnsi="Arial" w:cs="Arial"/>
          <w:sz w:val="24"/>
          <w:szCs w:val="24"/>
        </w:rPr>
        <w:t>pasiūlymo formoje</w:t>
      </w:r>
      <w:r w:rsidRPr="00F77DBB">
        <w:rPr>
          <w:rFonts w:ascii="Arial" w:eastAsia="Calibri" w:hAnsi="Arial" w:cs="Arial"/>
          <w:color w:val="7030A0"/>
          <w:sz w:val="24"/>
          <w:szCs w:val="24"/>
        </w:rPr>
        <w:t>.</w:t>
      </w:r>
    </w:p>
    <w:p w14:paraId="74D7E500" w14:textId="676D1676" w:rsidR="00A01AB9" w:rsidRPr="00F77DBB" w:rsidRDefault="00A01AB9" w:rsidP="00EB161C">
      <w:pPr>
        <w:pStyle w:val="Sraopastraipa"/>
        <w:numPr>
          <w:ilvl w:val="1"/>
          <w:numId w:val="39"/>
        </w:numPr>
        <w:tabs>
          <w:tab w:val="left" w:pos="426"/>
        </w:tabs>
        <w:spacing w:after="0" w:line="20" w:lineRule="atLeast"/>
        <w:jc w:val="both"/>
        <w:rPr>
          <w:rFonts w:ascii="Arial" w:hAnsi="Arial" w:cs="Arial"/>
          <w:bCs/>
          <w:iCs/>
          <w:sz w:val="24"/>
          <w:szCs w:val="24"/>
        </w:rPr>
      </w:pPr>
      <w:r w:rsidRPr="00F77DBB">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F77DBB" w:rsidRDefault="006E0E99" w:rsidP="00EB161C">
      <w:pPr>
        <w:pStyle w:val="Sraopastraipa"/>
        <w:numPr>
          <w:ilvl w:val="1"/>
          <w:numId w:val="39"/>
        </w:numPr>
        <w:tabs>
          <w:tab w:val="left" w:pos="426"/>
        </w:tabs>
        <w:spacing w:after="0" w:line="20" w:lineRule="atLeast"/>
        <w:jc w:val="both"/>
        <w:rPr>
          <w:rFonts w:ascii="Arial" w:hAnsi="Arial" w:cs="Arial"/>
          <w:iCs/>
          <w:sz w:val="24"/>
          <w:szCs w:val="24"/>
        </w:rPr>
      </w:pPr>
      <w:r w:rsidRPr="00F77DBB">
        <w:rPr>
          <w:rFonts w:ascii="Arial" w:hAnsi="Arial" w:cs="Arial"/>
          <w:sz w:val="24"/>
          <w:szCs w:val="24"/>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6D83F4CB" w:rsidR="00A01AB9" w:rsidRPr="00F77DBB" w:rsidRDefault="00011143" w:rsidP="00EB161C">
      <w:pPr>
        <w:pStyle w:val="Sraopastraipa"/>
        <w:numPr>
          <w:ilvl w:val="1"/>
          <w:numId w:val="39"/>
        </w:numPr>
        <w:tabs>
          <w:tab w:val="left" w:pos="426"/>
        </w:tabs>
        <w:spacing w:after="0" w:line="20" w:lineRule="atLeast"/>
        <w:jc w:val="both"/>
        <w:rPr>
          <w:rFonts w:ascii="Arial" w:hAnsi="Arial" w:cs="Arial"/>
          <w:bCs/>
          <w:i/>
          <w:iCs/>
          <w:color w:val="7030A0"/>
          <w:sz w:val="24"/>
          <w:szCs w:val="24"/>
        </w:rPr>
      </w:pPr>
      <w:r w:rsidRPr="00F77DBB">
        <w:rPr>
          <w:rStyle w:val="cf01"/>
          <w:rFonts w:ascii="Arial" w:hAnsi="Arial" w:cs="Arial"/>
          <w:sz w:val="24"/>
          <w:szCs w:val="24"/>
        </w:rPr>
        <w:lastRenderedPageBreak/>
        <w:t>Perkantysis subjektas</w:t>
      </w:r>
      <w:r w:rsidR="00A01AB9" w:rsidRPr="00F77DBB">
        <w:rPr>
          <w:rStyle w:val="cf01"/>
          <w:rFonts w:ascii="Arial" w:hAnsi="Arial" w:cs="Arial"/>
          <w:sz w:val="24"/>
          <w:szCs w:val="24"/>
        </w:rPr>
        <w:t xml:space="preserve"> atmes tiekėjo pasiūlymą, jeigu kartu su pasiūlymu nebus pateikti šie pirkimo sąlygose reikalaujami pateikti dokumentai: </w:t>
      </w:r>
      <w:r w:rsidR="00304C7A" w:rsidRPr="00F77DBB">
        <w:rPr>
          <w:rStyle w:val="cf01"/>
          <w:rFonts w:ascii="Arial" w:hAnsi="Arial" w:cs="Arial"/>
          <w:sz w:val="24"/>
          <w:szCs w:val="24"/>
        </w:rPr>
        <w:t xml:space="preserve">Pasiūlymo forma </w:t>
      </w:r>
      <w:r w:rsidR="00304C7A" w:rsidRPr="00F77DBB">
        <w:rPr>
          <w:rFonts w:ascii="Arial" w:hAnsi="Arial" w:cs="Arial"/>
          <w:sz w:val="24"/>
          <w:szCs w:val="24"/>
        </w:rPr>
        <w:t>(specialiųjų pirkimo sąlygų 5</w:t>
      </w:r>
      <w:r w:rsidR="00304C7A" w:rsidRPr="00F77DBB">
        <w:rPr>
          <w:rFonts w:ascii="Arial" w:hAnsi="Arial" w:cs="Arial"/>
          <w:color w:val="00B050"/>
          <w:sz w:val="24"/>
          <w:szCs w:val="24"/>
        </w:rPr>
        <w:t xml:space="preserve"> </w:t>
      </w:r>
      <w:r w:rsidR="00304C7A" w:rsidRPr="00F77DBB">
        <w:rPr>
          <w:rFonts w:ascii="Arial" w:hAnsi="Arial" w:cs="Arial"/>
          <w:sz w:val="24"/>
          <w:szCs w:val="24"/>
        </w:rPr>
        <w:t>priedas)</w:t>
      </w:r>
      <w:r w:rsidR="00A01AB9" w:rsidRPr="00F77DBB">
        <w:rPr>
          <w:rFonts w:ascii="Arial" w:hAnsi="Arial" w:cs="Arial"/>
          <w:i/>
          <w:iCs/>
          <w:color w:val="7030A0"/>
          <w:sz w:val="24"/>
          <w:szCs w:val="24"/>
          <w:shd w:val="clear" w:color="auto" w:fill="FFFFFF"/>
        </w:rPr>
        <w:t>.</w:t>
      </w:r>
    </w:p>
    <w:p w14:paraId="38517D12" w14:textId="77777777" w:rsidR="00D10E2E" w:rsidRPr="00F77DBB" w:rsidRDefault="00D10E2E">
      <w:pPr>
        <w:rPr>
          <w:rFonts w:ascii="Arial" w:hAnsi="Arial" w:cs="Arial"/>
          <w:sz w:val="24"/>
          <w:szCs w:val="24"/>
        </w:rPr>
      </w:pPr>
    </w:p>
    <w:p w14:paraId="50D00EB2" w14:textId="42DC5FB3" w:rsidR="00011143" w:rsidRPr="00F77DBB" w:rsidRDefault="00011143"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15476659"/>
      <w:r w:rsidRPr="00F77DBB">
        <w:rPr>
          <w:rFonts w:ascii="Arial" w:hAnsi="Arial" w:cs="Arial"/>
          <w:b/>
          <w:color w:val="8496B0" w:themeColor="text2" w:themeTint="99"/>
          <w:sz w:val="24"/>
          <w:szCs w:val="24"/>
        </w:rPr>
        <w:t>Sutarties sudarymas</w:t>
      </w:r>
      <w:bookmarkEnd w:id="16"/>
    </w:p>
    <w:p w14:paraId="42BD99E0" w14:textId="77777777" w:rsidR="00BC4394"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color w:val="000000" w:themeColor="text1"/>
          <w:sz w:val="24"/>
          <w:szCs w:val="24"/>
        </w:rPr>
        <w:t>Ši pirkimo procedūra atliekama siekiant sudaryti sutartį su tiekėju, kurio pasiūlymas, vadovaujantis pirkimo sąlygose</w:t>
      </w:r>
      <w:r w:rsidRPr="00F77DBB">
        <w:rPr>
          <w:rFonts w:ascii="Arial" w:hAnsi="Arial" w:cs="Arial"/>
          <w:color w:val="0070C0"/>
          <w:sz w:val="24"/>
          <w:szCs w:val="24"/>
        </w:rPr>
        <w:t xml:space="preserve"> </w:t>
      </w:r>
      <w:r w:rsidRPr="00F77DBB">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1650A10A" w14:textId="354C1490" w:rsidR="00011143"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 xml:space="preserve">Sutarties sąlygos pateikiamos Pirkimo sąlygų </w:t>
      </w:r>
      <w:r w:rsidR="00170687" w:rsidRPr="00F77DBB">
        <w:rPr>
          <w:rFonts w:ascii="Arial" w:hAnsi="Arial" w:cs="Arial"/>
          <w:sz w:val="24"/>
          <w:szCs w:val="24"/>
        </w:rPr>
        <w:t xml:space="preserve">6 </w:t>
      </w:r>
      <w:r w:rsidRPr="00F77DBB">
        <w:rPr>
          <w:rFonts w:ascii="Arial" w:hAnsi="Arial" w:cs="Arial"/>
          <w:sz w:val="24"/>
          <w:szCs w:val="24"/>
        </w:rPr>
        <w:t>priede „Sutarties projektas“.</w:t>
      </w:r>
    </w:p>
    <w:p w14:paraId="23F8C8B9" w14:textId="03E0AB8C"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Šios sutarties sąlygos yra privalomos tiekėjams ir, sudarant Sutartį su laimėtoju, nebus keičiamos.</w:t>
      </w:r>
    </w:p>
    <w:p w14:paraId="4D09EE51" w14:textId="11087F7B"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5B421C5A" w14:textId="7B564977" w:rsidR="00170687" w:rsidRPr="00F77DBB" w:rsidRDefault="00170687" w:rsidP="0084030B">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1C5FA19A" w14:textId="77777777" w:rsidR="00011143" w:rsidRPr="00F77DBB" w:rsidRDefault="00011143">
      <w:pPr>
        <w:rPr>
          <w:rFonts w:ascii="Arial" w:hAnsi="Arial" w:cs="Arial"/>
          <w:sz w:val="24"/>
          <w:szCs w:val="24"/>
        </w:rPr>
      </w:pPr>
    </w:p>
    <w:p w14:paraId="0C01296C" w14:textId="2026B2B2" w:rsidR="006E6504" w:rsidRPr="00F77DBB" w:rsidRDefault="006E6504"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7" w:name="_Toc215476660"/>
      <w:r w:rsidRPr="00F77DBB">
        <w:rPr>
          <w:rFonts w:ascii="Arial" w:hAnsi="Arial" w:cs="Arial"/>
          <w:b/>
          <w:color w:val="8496B0" w:themeColor="text2" w:themeTint="99"/>
          <w:sz w:val="24"/>
          <w:szCs w:val="24"/>
        </w:rPr>
        <w:t>Sutarties įvykdymo užtikrinimas</w:t>
      </w:r>
      <w:bookmarkEnd w:id="17"/>
    </w:p>
    <w:p w14:paraId="7798E7EF" w14:textId="7EC4FDBD" w:rsidR="006E6504" w:rsidRPr="00F77DBB" w:rsidRDefault="006E6504"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color w:val="000000" w:themeColor="text1"/>
          <w:sz w:val="24"/>
          <w:szCs w:val="24"/>
        </w:rPr>
        <w:t xml:space="preserve">Perkantysis subjektas </w:t>
      </w:r>
      <w:r w:rsidRPr="00F77DBB">
        <w:rPr>
          <w:rFonts w:ascii="Arial" w:hAnsi="Arial" w:cs="Arial"/>
          <w:sz w:val="24"/>
          <w:szCs w:val="24"/>
        </w:rPr>
        <w:t>nereikalauja, kad Pirkimo sutarties įvykdymas būtų užtikrinamas Lietuvos Respublikoje ar užsienio valstybėje registruoto banko ar draudimo bendrovės garantija.</w:t>
      </w:r>
    </w:p>
    <w:p w14:paraId="282C4832" w14:textId="0CB2BDDB" w:rsidR="008F1C33" w:rsidRPr="00F77DBB" w:rsidRDefault="008F1C33"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sz w:val="24"/>
          <w:szCs w:val="24"/>
        </w:rPr>
        <w:t>Sutarties įvykdymas užtikrinamas netesybomis (delspinigiais ir baudomis)</w:t>
      </w:r>
      <w:r w:rsidR="00BC4394" w:rsidRPr="00F77DBB">
        <w:rPr>
          <w:rFonts w:ascii="Arial" w:hAnsi="Arial" w:cs="Arial"/>
          <w:sz w:val="24"/>
          <w:szCs w:val="24"/>
        </w:rPr>
        <w:t>.</w:t>
      </w:r>
    </w:p>
    <w:p w14:paraId="53DFCBD4" w14:textId="77777777" w:rsidR="006617A8" w:rsidRPr="00F77DBB" w:rsidRDefault="006617A8" w:rsidP="006617A8">
      <w:pPr>
        <w:pStyle w:val="Sraopastraipa"/>
        <w:tabs>
          <w:tab w:val="left" w:pos="567"/>
        </w:tabs>
        <w:spacing w:before="120" w:after="120" w:line="240" w:lineRule="auto"/>
        <w:ind w:left="0"/>
        <w:jc w:val="both"/>
        <w:rPr>
          <w:rFonts w:ascii="Arial" w:hAnsi="Arial" w:cs="Arial"/>
          <w:color w:val="000000" w:themeColor="text1"/>
          <w:sz w:val="24"/>
          <w:szCs w:val="24"/>
        </w:rPr>
      </w:pPr>
    </w:p>
    <w:p w14:paraId="0ED8F721" w14:textId="7FD8CB07" w:rsidR="00CD5768" w:rsidRPr="00F77DBB" w:rsidRDefault="00CD5768" w:rsidP="00CD5768">
      <w:pPr>
        <w:pStyle w:val="Sraopastraipa"/>
        <w:keepNext/>
        <w:keepLines/>
        <w:numPr>
          <w:ilvl w:val="0"/>
          <w:numId w:val="41"/>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ascii="Arial" w:hAnsi="Arial" w:cs="Arial"/>
          <w:b/>
          <w:color w:val="8496B0" w:themeColor="text2" w:themeTint="99"/>
          <w:sz w:val="24"/>
          <w:szCs w:val="24"/>
        </w:rPr>
      </w:pPr>
      <w:bookmarkStart w:id="18" w:name="_Toc215476661"/>
      <w:r w:rsidRPr="00F77DBB">
        <w:rPr>
          <w:rFonts w:ascii="Arial" w:hAnsi="Arial" w:cs="Arial"/>
          <w:b/>
          <w:color w:val="8496B0" w:themeColor="text2" w:themeTint="99"/>
          <w:sz w:val="24"/>
          <w:szCs w:val="24"/>
        </w:rPr>
        <w:t>Kitos sąlygos</w:t>
      </w:r>
      <w:bookmarkEnd w:id="18"/>
    </w:p>
    <w:p w14:paraId="43623F5D" w14:textId="23AB4E3D" w:rsidR="00B854AA" w:rsidRPr="00F77DBB" w:rsidRDefault="00B854AA" w:rsidP="00355B7A">
      <w:pPr>
        <w:spacing w:after="0"/>
        <w:rPr>
          <w:rFonts w:ascii="Arial" w:hAnsi="Arial" w:cs="Arial"/>
          <w:sz w:val="24"/>
          <w:szCs w:val="24"/>
        </w:rPr>
      </w:pPr>
      <w:bookmarkStart w:id="19" w:name="_Toc484495963"/>
      <w:bookmarkStart w:id="20" w:name="_Toc484496022"/>
      <w:bookmarkStart w:id="21" w:name="part_06994e30518444c28ae1843525c1ce7f"/>
      <w:bookmarkEnd w:id="0"/>
      <w:bookmarkEnd w:id="19"/>
      <w:bookmarkEnd w:id="20"/>
      <w:bookmarkEnd w:id="21"/>
    </w:p>
    <w:p w14:paraId="2D573285" w14:textId="6A17FB14" w:rsidR="000A2CB1" w:rsidRPr="00F77DBB" w:rsidRDefault="000A2CB1">
      <w:pPr>
        <w:spacing w:line="259" w:lineRule="auto"/>
        <w:rPr>
          <w:rFonts w:ascii="Arial" w:hAnsi="Arial" w:cs="Arial"/>
          <w:sz w:val="24"/>
          <w:szCs w:val="24"/>
        </w:rPr>
      </w:pPr>
      <w:r w:rsidRPr="00F77DBB">
        <w:rPr>
          <w:rFonts w:ascii="Arial" w:hAnsi="Arial" w:cs="Arial"/>
          <w:sz w:val="24"/>
          <w:szCs w:val="24"/>
        </w:rPr>
        <w:br w:type="page"/>
      </w:r>
    </w:p>
    <w:p w14:paraId="5732CC12" w14:textId="77777777" w:rsidR="000A2CB1" w:rsidRPr="00F77DBB" w:rsidRDefault="000A2CB1" w:rsidP="000A2CB1">
      <w:pPr>
        <w:pStyle w:val="Antrat1"/>
        <w:jc w:val="right"/>
        <w:rPr>
          <w:rFonts w:ascii="Arial" w:hAnsi="Arial" w:cs="Arial"/>
          <w:sz w:val="24"/>
          <w:szCs w:val="24"/>
        </w:rPr>
      </w:pPr>
      <w:bookmarkStart w:id="22" w:name="_Toc126333939"/>
      <w:bookmarkStart w:id="23" w:name="_Toc215476662"/>
      <w:r w:rsidRPr="00F77DBB">
        <w:rPr>
          <w:rFonts w:ascii="Arial" w:hAnsi="Arial" w:cs="Arial"/>
          <w:color w:val="0070C0"/>
          <w:sz w:val="24"/>
          <w:szCs w:val="24"/>
        </w:rPr>
        <w:lastRenderedPageBreak/>
        <w:t>Pirkimo sąlygų 1 priedas „Terminai“</w:t>
      </w:r>
      <w:bookmarkEnd w:id="22"/>
      <w:bookmarkEnd w:id="23"/>
    </w:p>
    <w:p w14:paraId="488CE13D" w14:textId="77777777" w:rsidR="002874D6" w:rsidRPr="00F77DBB" w:rsidRDefault="002874D6" w:rsidP="00355B7A">
      <w:pPr>
        <w:spacing w:after="0"/>
        <w:rPr>
          <w:rFonts w:ascii="Arial" w:hAnsi="Arial" w:cs="Arial"/>
          <w:sz w:val="24"/>
          <w:szCs w:val="24"/>
        </w:rPr>
      </w:pPr>
    </w:p>
    <w:p w14:paraId="5C270E1F" w14:textId="77777777" w:rsidR="000A2CB1" w:rsidRPr="00F77DBB"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00"/>
        <w:gridCol w:w="2754"/>
      </w:tblGrid>
      <w:tr w:rsidR="000A2CB1" w:rsidRPr="00F77DBB"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F77DBB" w:rsidRDefault="000A2CB1" w:rsidP="005C5035">
            <w:pPr>
              <w:jc w:val="center"/>
              <w:rPr>
                <w:rFonts w:ascii="Arial" w:hAnsi="Arial" w:cs="Arial"/>
                <w:b/>
                <w:bCs/>
                <w:sz w:val="24"/>
                <w:szCs w:val="24"/>
              </w:rPr>
            </w:pPr>
            <w:proofErr w:type="spellStart"/>
            <w:r w:rsidRPr="00F77DBB">
              <w:rPr>
                <w:rFonts w:ascii="Arial" w:hAnsi="Arial" w:cs="Arial"/>
                <w:b/>
                <w:bCs/>
                <w:sz w:val="24"/>
                <w:szCs w:val="24"/>
              </w:rPr>
              <w:t>Eil.Nr</w:t>
            </w:r>
            <w:proofErr w:type="spellEnd"/>
            <w:r w:rsidRPr="00F77DBB">
              <w:rPr>
                <w:rFonts w:ascii="Arial" w:hAnsi="Arial" w:cs="Arial"/>
                <w:b/>
                <w:bCs/>
                <w:sz w:val="24"/>
                <w:szCs w:val="24"/>
              </w:rPr>
              <w:t>.</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F77DBB" w:rsidRDefault="000A2CB1" w:rsidP="005C5035">
            <w:pPr>
              <w:jc w:val="center"/>
              <w:rPr>
                <w:rFonts w:ascii="Arial" w:hAnsi="Arial" w:cs="Arial"/>
                <w:b/>
                <w:bCs/>
                <w:sz w:val="24"/>
                <w:szCs w:val="24"/>
              </w:rPr>
            </w:pPr>
            <w:r w:rsidRPr="00F77DBB">
              <w:rPr>
                <w:rFonts w:ascii="Arial" w:hAnsi="Arial" w:cs="Arial"/>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F77DBB" w:rsidRDefault="000A2CB1" w:rsidP="005C5035">
            <w:pPr>
              <w:spacing w:after="0"/>
              <w:jc w:val="center"/>
              <w:rPr>
                <w:rFonts w:ascii="Arial" w:hAnsi="Arial" w:cs="Arial"/>
                <w:b/>
                <w:sz w:val="24"/>
                <w:szCs w:val="24"/>
              </w:rPr>
            </w:pPr>
            <w:r w:rsidRPr="00F77DBB">
              <w:rPr>
                <w:rFonts w:ascii="Arial" w:hAnsi="Arial" w:cs="Arial"/>
                <w:b/>
                <w:sz w:val="24"/>
                <w:szCs w:val="24"/>
              </w:rPr>
              <w:t>DATA/DIENŲ SKAIČIUS/ LAIKAS</w:t>
            </w:r>
          </w:p>
          <w:p w14:paraId="2D1D4180" w14:textId="77777777" w:rsidR="000A2CB1" w:rsidRPr="00F77DBB" w:rsidRDefault="000A2CB1" w:rsidP="005C5035">
            <w:pPr>
              <w:spacing w:after="0"/>
              <w:jc w:val="center"/>
              <w:rPr>
                <w:rFonts w:ascii="Arial" w:hAnsi="Arial" w:cs="Arial"/>
                <w:sz w:val="24"/>
                <w:szCs w:val="24"/>
              </w:rPr>
            </w:pPr>
            <w:r w:rsidRPr="00F77DBB">
              <w:rPr>
                <w:rFonts w:ascii="Arial" w:hAnsi="Arial" w:cs="Arial"/>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F77DBB" w:rsidRDefault="000A2CB1" w:rsidP="005C5035">
            <w:pPr>
              <w:jc w:val="center"/>
              <w:rPr>
                <w:rFonts w:ascii="Arial" w:hAnsi="Arial" w:cs="Arial"/>
                <w:b/>
                <w:sz w:val="24"/>
                <w:szCs w:val="24"/>
              </w:rPr>
            </w:pPr>
            <w:r w:rsidRPr="00F77DBB">
              <w:rPr>
                <w:rFonts w:ascii="Arial" w:hAnsi="Arial" w:cs="Arial"/>
                <w:b/>
                <w:sz w:val="24"/>
                <w:szCs w:val="24"/>
              </w:rPr>
              <w:t>PASTABOS</w:t>
            </w:r>
          </w:p>
        </w:tc>
      </w:tr>
      <w:tr w:rsidR="000A2CB1" w:rsidRPr="00F77DBB" w14:paraId="35A3D9A1" w14:textId="77777777" w:rsidTr="005C5035">
        <w:trPr>
          <w:trHeight w:val="20"/>
        </w:trPr>
        <w:tc>
          <w:tcPr>
            <w:tcW w:w="726" w:type="dxa"/>
            <w:tcMar>
              <w:top w:w="0" w:type="dxa"/>
              <w:left w:w="108" w:type="dxa"/>
              <w:bottom w:w="0" w:type="dxa"/>
              <w:right w:w="108" w:type="dxa"/>
            </w:tcMar>
          </w:tcPr>
          <w:p w14:paraId="0C1A2F67"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1.</w:t>
            </w:r>
          </w:p>
        </w:tc>
        <w:tc>
          <w:tcPr>
            <w:tcW w:w="2531" w:type="dxa"/>
            <w:tcMar>
              <w:top w:w="0" w:type="dxa"/>
              <w:left w:w="108" w:type="dxa"/>
              <w:bottom w:w="0" w:type="dxa"/>
              <w:right w:w="108" w:type="dxa"/>
            </w:tcMar>
          </w:tcPr>
          <w:p w14:paraId="639944E1" w14:textId="77777777" w:rsidR="000A2CB1" w:rsidRPr="00F77DBB" w:rsidRDefault="000A2CB1" w:rsidP="005C5035">
            <w:pPr>
              <w:keepNext/>
              <w:spacing w:after="0" w:line="240" w:lineRule="auto"/>
              <w:rPr>
                <w:rFonts w:ascii="Arial" w:hAnsi="Arial" w:cs="Arial"/>
                <w:sz w:val="24"/>
                <w:szCs w:val="24"/>
              </w:rPr>
            </w:pPr>
            <w:r w:rsidRPr="00F77DBB">
              <w:rPr>
                <w:rFonts w:ascii="Arial" w:hAnsi="Arial" w:cs="Arial"/>
                <w:bCs/>
                <w:sz w:val="24"/>
                <w:szCs w:val="24"/>
              </w:rPr>
              <w:t>Pasiūlymų pateikimo terminas</w:t>
            </w:r>
          </w:p>
        </w:tc>
        <w:tc>
          <w:tcPr>
            <w:tcW w:w="3643" w:type="dxa"/>
            <w:tcMar>
              <w:top w:w="0" w:type="dxa"/>
              <w:left w:w="108" w:type="dxa"/>
              <w:bottom w:w="0" w:type="dxa"/>
              <w:right w:w="108" w:type="dxa"/>
            </w:tcMar>
          </w:tcPr>
          <w:p w14:paraId="09F44A0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nurodytas skelbime </w:t>
            </w:r>
          </w:p>
        </w:tc>
        <w:tc>
          <w:tcPr>
            <w:tcW w:w="2954" w:type="dxa"/>
            <w:tcMar>
              <w:top w:w="0" w:type="dxa"/>
              <w:left w:w="108" w:type="dxa"/>
              <w:bottom w:w="0" w:type="dxa"/>
              <w:right w:w="108" w:type="dxa"/>
            </w:tcMar>
          </w:tcPr>
          <w:p w14:paraId="7BC7A8CE"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sz w:val="24"/>
                <w:szCs w:val="24"/>
              </w:rPr>
              <w:t>Perkančioji organizacija turi teisę pratęsti pasiūlymų pateikimo terminą.</w:t>
            </w:r>
          </w:p>
        </w:tc>
      </w:tr>
      <w:tr w:rsidR="000A2CB1" w:rsidRPr="00F77DBB" w14:paraId="571248E1" w14:textId="77777777" w:rsidTr="005C5035">
        <w:trPr>
          <w:trHeight w:val="20"/>
        </w:trPr>
        <w:tc>
          <w:tcPr>
            <w:tcW w:w="726" w:type="dxa"/>
            <w:tcMar>
              <w:top w:w="0" w:type="dxa"/>
              <w:left w:w="108" w:type="dxa"/>
              <w:bottom w:w="0" w:type="dxa"/>
              <w:right w:w="108" w:type="dxa"/>
            </w:tcMar>
          </w:tcPr>
          <w:p w14:paraId="69E0B374"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2.</w:t>
            </w:r>
          </w:p>
        </w:tc>
        <w:tc>
          <w:tcPr>
            <w:tcW w:w="2531" w:type="dxa"/>
            <w:tcMar>
              <w:top w:w="0" w:type="dxa"/>
              <w:left w:w="108" w:type="dxa"/>
              <w:bottom w:w="0" w:type="dxa"/>
              <w:right w:w="108" w:type="dxa"/>
            </w:tcMar>
          </w:tcPr>
          <w:p w14:paraId="6C514B4B" w14:textId="77777777" w:rsidR="000A2CB1" w:rsidRPr="00F77DBB" w:rsidRDefault="000A2CB1" w:rsidP="005C5035">
            <w:pPr>
              <w:keepNext/>
              <w:spacing w:after="0" w:line="240" w:lineRule="auto"/>
              <w:rPr>
                <w:rFonts w:ascii="Arial" w:hAnsi="Arial" w:cs="Arial"/>
                <w:sz w:val="24"/>
                <w:szCs w:val="24"/>
              </w:rPr>
            </w:pPr>
            <w:r w:rsidRPr="00F77DBB">
              <w:rPr>
                <w:rFonts w:ascii="Arial" w:eastAsia="Times New Roman" w:hAnsi="Arial" w:cs="Arial"/>
                <w:sz w:val="24"/>
                <w:szCs w:val="24"/>
              </w:rPr>
              <w:t>Pradinis susipažinimas su CVP IS priemonėmis gautais pasiūlymais</w:t>
            </w:r>
          </w:p>
        </w:tc>
        <w:tc>
          <w:tcPr>
            <w:tcW w:w="3643" w:type="dxa"/>
            <w:tcMar>
              <w:top w:w="0" w:type="dxa"/>
              <w:left w:w="108" w:type="dxa"/>
              <w:bottom w:w="0" w:type="dxa"/>
              <w:right w:w="108" w:type="dxa"/>
            </w:tcMar>
          </w:tcPr>
          <w:p w14:paraId="05C27A81" w14:textId="5BD20BCE"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Pradedamas ne anksčiau nei </w:t>
            </w:r>
            <w:r w:rsidRPr="00F77DBB">
              <w:rPr>
                <w:rFonts w:ascii="Arial" w:hAnsi="Arial" w:cs="Arial"/>
                <w:color w:val="000000" w:themeColor="text1"/>
                <w:sz w:val="24"/>
                <w:szCs w:val="24"/>
              </w:rPr>
              <w:t xml:space="preserve">po </w:t>
            </w:r>
            <w:r w:rsidR="00C834F0">
              <w:rPr>
                <w:rFonts w:ascii="Arial" w:hAnsi="Arial" w:cs="Arial"/>
                <w:color w:val="000000" w:themeColor="text1"/>
                <w:sz w:val="24"/>
                <w:szCs w:val="24"/>
              </w:rPr>
              <w:t>30</w:t>
            </w:r>
            <w:r w:rsidRPr="00F77DBB">
              <w:rPr>
                <w:rFonts w:ascii="Arial" w:hAnsi="Arial" w:cs="Arial"/>
                <w:color w:val="000000" w:themeColor="text1"/>
                <w:sz w:val="24"/>
                <w:szCs w:val="24"/>
              </w:rPr>
              <w:t xml:space="preserve"> minučių</w:t>
            </w:r>
            <w:r w:rsidRPr="00F77DBB">
              <w:rPr>
                <w:rFonts w:ascii="Arial" w:hAnsi="Arial" w:cs="Arial"/>
                <w:sz w:val="24"/>
                <w:szCs w:val="24"/>
              </w:rPr>
              <w:t xml:space="preserve"> po pasiūlymų pateikimo termino pabaigos</w:t>
            </w:r>
          </w:p>
        </w:tc>
        <w:tc>
          <w:tcPr>
            <w:tcW w:w="2954" w:type="dxa"/>
            <w:tcMar>
              <w:top w:w="0" w:type="dxa"/>
              <w:left w:w="108" w:type="dxa"/>
              <w:bottom w:w="0" w:type="dxa"/>
              <w:right w:w="108" w:type="dxa"/>
            </w:tcMar>
          </w:tcPr>
          <w:p w14:paraId="10E25CE4" w14:textId="77777777" w:rsidR="000A2CB1" w:rsidRPr="00F77DBB" w:rsidRDefault="000A2CB1" w:rsidP="005C5035">
            <w:pPr>
              <w:spacing w:after="0" w:line="240" w:lineRule="auto"/>
              <w:rPr>
                <w:rFonts w:ascii="Arial" w:hAnsi="Arial" w:cs="Arial"/>
                <w:iCs/>
                <w:sz w:val="24"/>
                <w:szCs w:val="24"/>
              </w:rPr>
            </w:pPr>
          </w:p>
        </w:tc>
      </w:tr>
      <w:tr w:rsidR="000A2CB1" w:rsidRPr="00F77DBB" w14:paraId="4A7BEFB9" w14:textId="77777777" w:rsidTr="005C5035">
        <w:trPr>
          <w:trHeight w:val="20"/>
        </w:trPr>
        <w:tc>
          <w:tcPr>
            <w:tcW w:w="726" w:type="dxa"/>
            <w:tcMar>
              <w:top w:w="0" w:type="dxa"/>
              <w:left w:w="108" w:type="dxa"/>
              <w:bottom w:w="0" w:type="dxa"/>
              <w:right w:w="108" w:type="dxa"/>
            </w:tcMar>
          </w:tcPr>
          <w:p w14:paraId="7382C676"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3.</w:t>
            </w:r>
          </w:p>
        </w:tc>
        <w:tc>
          <w:tcPr>
            <w:tcW w:w="2531" w:type="dxa"/>
            <w:tcMar>
              <w:top w:w="0" w:type="dxa"/>
              <w:left w:w="108" w:type="dxa"/>
              <w:bottom w:w="0" w:type="dxa"/>
              <w:right w:w="108" w:type="dxa"/>
            </w:tcMar>
          </w:tcPr>
          <w:p w14:paraId="7B049E31"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6 (šešios)</w:t>
            </w:r>
            <w:r w:rsidR="000A2CB1" w:rsidRPr="00F77DBB">
              <w:rPr>
                <w:rFonts w:ascii="Arial" w:hAnsi="Arial" w:cs="Arial"/>
                <w:sz w:val="24"/>
                <w:szCs w:val="24"/>
              </w:rPr>
              <w:t xml:space="preserve"> dienų iki pasiūlymų pateikimo termino dienos</w:t>
            </w:r>
          </w:p>
        </w:tc>
        <w:tc>
          <w:tcPr>
            <w:tcW w:w="2954" w:type="dxa"/>
            <w:tcMar>
              <w:top w:w="0" w:type="dxa"/>
              <w:left w:w="108" w:type="dxa"/>
              <w:bottom w:w="0" w:type="dxa"/>
              <w:right w:w="108" w:type="dxa"/>
            </w:tcMar>
          </w:tcPr>
          <w:p w14:paraId="1CA6EA6C" w14:textId="05A59A45" w:rsidR="000A2CB1" w:rsidRPr="00F77DBB" w:rsidRDefault="000A2CB1" w:rsidP="005C5035">
            <w:pPr>
              <w:spacing w:after="0" w:line="240" w:lineRule="auto"/>
              <w:rPr>
                <w:rFonts w:ascii="Arial" w:hAnsi="Arial" w:cs="Arial"/>
                <w:iCs/>
                <w:color w:val="7030A0"/>
                <w:sz w:val="24"/>
                <w:szCs w:val="24"/>
              </w:rPr>
            </w:pPr>
          </w:p>
        </w:tc>
      </w:tr>
      <w:tr w:rsidR="000A2CB1" w:rsidRPr="00F77DBB" w14:paraId="28BBA07B" w14:textId="77777777" w:rsidTr="005C5035">
        <w:trPr>
          <w:trHeight w:val="20"/>
        </w:trPr>
        <w:tc>
          <w:tcPr>
            <w:tcW w:w="726" w:type="dxa"/>
            <w:tcMar>
              <w:top w:w="0" w:type="dxa"/>
              <w:left w:w="108" w:type="dxa"/>
              <w:bottom w:w="0" w:type="dxa"/>
              <w:right w:w="108" w:type="dxa"/>
            </w:tcMar>
          </w:tcPr>
          <w:p w14:paraId="0FA878C8"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D2E4BB3" w14:textId="7EC676F6"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 xml:space="preserve">4 (keturios) </w:t>
            </w:r>
            <w:r w:rsidR="000A2CB1" w:rsidRPr="00F77DBB">
              <w:rPr>
                <w:rFonts w:ascii="Arial" w:hAnsi="Arial" w:cs="Arial"/>
                <w:sz w:val="24"/>
                <w:szCs w:val="24"/>
              </w:rPr>
              <w:t>dienų iki pasiūlymų pateikimo termino dienos</w:t>
            </w:r>
          </w:p>
        </w:tc>
        <w:tc>
          <w:tcPr>
            <w:tcW w:w="2954" w:type="dxa"/>
            <w:tcMar>
              <w:top w:w="0" w:type="dxa"/>
              <w:left w:w="108" w:type="dxa"/>
              <w:bottom w:w="0" w:type="dxa"/>
              <w:right w:w="108" w:type="dxa"/>
            </w:tcMar>
          </w:tcPr>
          <w:p w14:paraId="14D7754C" w14:textId="7327F959" w:rsidR="000A2CB1" w:rsidRPr="00F77DBB" w:rsidRDefault="000A2CB1" w:rsidP="005C5035">
            <w:pPr>
              <w:spacing w:after="0" w:line="240" w:lineRule="auto"/>
              <w:rPr>
                <w:rFonts w:ascii="Arial" w:hAnsi="Arial" w:cs="Arial"/>
                <w:sz w:val="24"/>
                <w:szCs w:val="24"/>
              </w:rPr>
            </w:pPr>
          </w:p>
        </w:tc>
      </w:tr>
      <w:tr w:rsidR="000A2CB1" w:rsidRPr="00F77DBB" w14:paraId="31CF3587" w14:textId="77777777" w:rsidTr="005C5035">
        <w:trPr>
          <w:trHeight w:val="20"/>
        </w:trPr>
        <w:tc>
          <w:tcPr>
            <w:tcW w:w="726" w:type="dxa"/>
            <w:tcMar>
              <w:top w:w="0" w:type="dxa"/>
              <w:left w:w="108" w:type="dxa"/>
              <w:bottom w:w="0" w:type="dxa"/>
              <w:right w:w="108" w:type="dxa"/>
            </w:tcMar>
          </w:tcPr>
          <w:p w14:paraId="4108472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59F87E6"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Objekto apžiūra bus vykdoma:</w:t>
            </w:r>
          </w:p>
        </w:tc>
        <w:tc>
          <w:tcPr>
            <w:tcW w:w="3643" w:type="dxa"/>
            <w:tcMar>
              <w:top w:w="0" w:type="dxa"/>
              <w:left w:w="108" w:type="dxa"/>
              <w:bottom w:w="0" w:type="dxa"/>
              <w:right w:w="108" w:type="dxa"/>
            </w:tcMar>
          </w:tcPr>
          <w:p w14:paraId="11E96681" w14:textId="77777777" w:rsidR="000A2CB1" w:rsidRPr="00F77DBB" w:rsidRDefault="000A2CB1" w:rsidP="005C5035">
            <w:pPr>
              <w:spacing w:after="0" w:line="240" w:lineRule="auto"/>
              <w:rPr>
                <w:rFonts w:ascii="Arial" w:hAnsi="Arial" w:cs="Arial"/>
                <w:iCs/>
                <w:color w:val="FF0000"/>
                <w:sz w:val="24"/>
                <w:szCs w:val="24"/>
              </w:rPr>
            </w:pPr>
            <w:r w:rsidRPr="00F77DBB">
              <w:rPr>
                <w:rFonts w:ascii="Arial" w:hAnsi="Arial" w:cs="Arial"/>
                <w:iCs/>
                <w:sz w:val="24"/>
                <w:szCs w:val="24"/>
              </w:rPr>
              <w:t>NETAIKOMA</w:t>
            </w:r>
          </w:p>
        </w:tc>
        <w:tc>
          <w:tcPr>
            <w:tcW w:w="2954" w:type="dxa"/>
            <w:tcMar>
              <w:top w:w="0" w:type="dxa"/>
              <w:left w:w="108" w:type="dxa"/>
              <w:bottom w:w="0" w:type="dxa"/>
              <w:right w:w="108" w:type="dxa"/>
            </w:tcMar>
          </w:tcPr>
          <w:p w14:paraId="420E1883" w14:textId="0C9D8756" w:rsidR="000A2CB1" w:rsidRPr="00F77DBB" w:rsidRDefault="000A2CB1" w:rsidP="005C5035">
            <w:pPr>
              <w:spacing w:after="0" w:line="240" w:lineRule="auto"/>
              <w:rPr>
                <w:rFonts w:ascii="Arial" w:hAnsi="Arial" w:cs="Arial"/>
                <w:sz w:val="24"/>
                <w:szCs w:val="24"/>
              </w:rPr>
            </w:pPr>
          </w:p>
        </w:tc>
      </w:tr>
      <w:tr w:rsidR="000A2CB1" w:rsidRPr="00F77DBB" w14:paraId="30E8FFDF" w14:textId="77777777" w:rsidTr="005C5035">
        <w:trPr>
          <w:trHeight w:val="20"/>
        </w:trPr>
        <w:tc>
          <w:tcPr>
            <w:tcW w:w="726" w:type="dxa"/>
            <w:tcMar>
              <w:top w:w="0" w:type="dxa"/>
              <w:left w:w="108" w:type="dxa"/>
              <w:bottom w:w="0" w:type="dxa"/>
              <w:right w:w="108" w:type="dxa"/>
            </w:tcMar>
          </w:tcPr>
          <w:p w14:paraId="75455102"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F41B92D" w14:textId="11F8A642"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iCs/>
                <w:sz w:val="24"/>
                <w:szCs w:val="24"/>
              </w:rPr>
              <w:t>NETAIKOMA</w:t>
            </w:r>
          </w:p>
        </w:tc>
        <w:tc>
          <w:tcPr>
            <w:tcW w:w="2954" w:type="dxa"/>
            <w:tcMar>
              <w:top w:w="0" w:type="dxa"/>
              <w:left w:w="108" w:type="dxa"/>
              <w:bottom w:w="0" w:type="dxa"/>
              <w:right w:w="108" w:type="dxa"/>
            </w:tcMar>
          </w:tcPr>
          <w:p w14:paraId="30726DBF" w14:textId="125DA3E5" w:rsidR="000A2CB1" w:rsidRPr="00F77DBB" w:rsidRDefault="000A2CB1" w:rsidP="005C5035">
            <w:pPr>
              <w:spacing w:after="0" w:line="240" w:lineRule="auto"/>
              <w:rPr>
                <w:rFonts w:ascii="Arial" w:hAnsi="Arial" w:cs="Arial"/>
                <w:sz w:val="24"/>
                <w:szCs w:val="24"/>
              </w:rPr>
            </w:pPr>
          </w:p>
        </w:tc>
      </w:tr>
      <w:tr w:rsidR="000A2CB1" w:rsidRPr="00F77DBB" w14:paraId="7A58E3B6" w14:textId="77777777" w:rsidTr="005C5035">
        <w:trPr>
          <w:trHeight w:val="20"/>
        </w:trPr>
        <w:tc>
          <w:tcPr>
            <w:tcW w:w="726" w:type="dxa"/>
            <w:tcMar>
              <w:top w:w="0" w:type="dxa"/>
              <w:left w:w="108" w:type="dxa"/>
              <w:bottom w:w="0" w:type="dxa"/>
              <w:right w:w="108" w:type="dxa"/>
            </w:tcMar>
          </w:tcPr>
          <w:p w14:paraId="75ACCC6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012B5734"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Tiekėjai turi pateikti prekių pavyzdžius</w:t>
            </w:r>
          </w:p>
        </w:tc>
        <w:tc>
          <w:tcPr>
            <w:tcW w:w="3643" w:type="dxa"/>
            <w:tcMar>
              <w:top w:w="0" w:type="dxa"/>
              <w:left w:w="108" w:type="dxa"/>
              <w:bottom w:w="0" w:type="dxa"/>
              <w:right w:w="108" w:type="dxa"/>
            </w:tcMar>
          </w:tcPr>
          <w:p w14:paraId="514368A5" w14:textId="77777777" w:rsidR="000A2CB1" w:rsidRPr="00F77DBB" w:rsidRDefault="000A2CB1" w:rsidP="005C5035">
            <w:pPr>
              <w:pStyle w:val="Body2"/>
              <w:spacing w:after="0"/>
              <w:rPr>
                <w:rFonts w:ascii="Arial" w:hAnsi="Arial" w:cs="Arial"/>
                <w:color w:val="auto"/>
                <w:sz w:val="24"/>
                <w:szCs w:val="24"/>
                <w:lang w:val="lt-LT"/>
              </w:rPr>
            </w:pPr>
            <w:r w:rsidRPr="00F77DBB">
              <w:rPr>
                <w:rFonts w:ascii="Arial" w:hAnsi="Arial" w:cs="Arial"/>
                <w:color w:val="auto"/>
                <w:sz w:val="24"/>
                <w:szCs w:val="24"/>
                <w:lang w:val="lt-LT"/>
              </w:rPr>
              <w:t>NETAIKOMA</w:t>
            </w:r>
          </w:p>
          <w:p w14:paraId="5F2A7DA8" w14:textId="281FFD96" w:rsidR="000A2CB1" w:rsidRPr="00F77DBB" w:rsidRDefault="000A2CB1" w:rsidP="005C5035">
            <w:pPr>
              <w:spacing w:after="0" w:line="240" w:lineRule="auto"/>
              <w:rPr>
                <w:rFonts w:ascii="Arial" w:hAnsi="Arial" w:cs="Arial"/>
                <w:iCs/>
                <w:color w:val="00B050"/>
                <w:sz w:val="24"/>
                <w:szCs w:val="24"/>
              </w:rPr>
            </w:pPr>
            <w:r w:rsidRPr="00F77DBB">
              <w:rPr>
                <w:rFonts w:ascii="Arial" w:hAnsi="Arial" w:cs="Arial"/>
                <w:i/>
                <w:iCs/>
                <w:color w:val="7030A0"/>
                <w:sz w:val="24"/>
                <w:szCs w:val="24"/>
              </w:rPr>
              <w:t xml:space="preserve"> </w:t>
            </w:r>
          </w:p>
        </w:tc>
        <w:tc>
          <w:tcPr>
            <w:tcW w:w="2954" w:type="dxa"/>
            <w:tcMar>
              <w:top w:w="0" w:type="dxa"/>
              <w:left w:w="108" w:type="dxa"/>
              <w:bottom w:w="0" w:type="dxa"/>
              <w:right w:w="108" w:type="dxa"/>
            </w:tcMar>
          </w:tcPr>
          <w:p w14:paraId="7C238958" w14:textId="77777777" w:rsidR="000A2CB1" w:rsidRPr="00F77DBB" w:rsidRDefault="000A2CB1" w:rsidP="005C5035">
            <w:pPr>
              <w:spacing w:after="0" w:line="240" w:lineRule="auto"/>
              <w:rPr>
                <w:rFonts w:ascii="Arial" w:hAnsi="Arial" w:cs="Arial"/>
                <w:sz w:val="24"/>
                <w:szCs w:val="24"/>
              </w:rPr>
            </w:pPr>
          </w:p>
        </w:tc>
      </w:tr>
      <w:tr w:rsidR="000A2CB1" w:rsidRPr="00F77DBB" w14:paraId="712C1838" w14:textId="77777777" w:rsidTr="005C5035">
        <w:trPr>
          <w:trHeight w:val="20"/>
        </w:trPr>
        <w:tc>
          <w:tcPr>
            <w:tcW w:w="726" w:type="dxa"/>
            <w:tcMar>
              <w:top w:w="0" w:type="dxa"/>
              <w:left w:w="108" w:type="dxa"/>
              <w:bottom w:w="0" w:type="dxa"/>
              <w:right w:w="108" w:type="dxa"/>
            </w:tcMar>
          </w:tcPr>
          <w:p w14:paraId="3F24A8F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C71E7B6"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1CDE51DA" w:rsidR="000A2CB1" w:rsidRPr="00F77DBB" w:rsidRDefault="000969FF" w:rsidP="005C5035">
            <w:pPr>
              <w:spacing w:after="0" w:line="240" w:lineRule="auto"/>
              <w:rPr>
                <w:rFonts w:ascii="Arial" w:hAnsi="Arial" w:cs="Arial"/>
                <w:iCs/>
                <w:sz w:val="24"/>
                <w:szCs w:val="24"/>
              </w:rPr>
            </w:pPr>
            <w:r w:rsidRPr="00F77DBB">
              <w:rPr>
                <w:rFonts w:ascii="Arial" w:hAnsi="Arial" w:cs="Arial"/>
                <w:iCs/>
                <w:sz w:val="24"/>
                <w:szCs w:val="24"/>
              </w:rPr>
              <w:t>6</w:t>
            </w:r>
            <w:r w:rsidR="000A2CB1" w:rsidRPr="00F77DBB">
              <w:rPr>
                <w:rFonts w:ascii="Arial" w:hAnsi="Arial" w:cs="Arial"/>
                <w:iCs/>
                <w:sz w:val="24"/>
                <w:szCs w:val="24"/>
              </w:rPr>
              <w:t>0 (</w:t>
            </w:r>
            <w:r w:rsidRPr="00F77DBB">
              <w:rPr>
                <w:rFonts w:ascii="Arial" w:hAnsi="Arial" w:cs="Arial"/>
                <w:iCs/>
                <w:sz w:val="24"/>
                <w:szCs w:val="24"/>
              </w:rPr>
              <w:t>šešiasdešimt</w:t>
            </w:r>
            <w:r w:rsidR="000A2CB1" w:rsidRPr="00F77DBB">
              <w:rPr>
                <w:rFonts w:ascii="Arial" w:hAnsi="Arial" w:cs="Arial"/>
                <w:iCs/>
                <w:sz w:val="24"/>
                <w:szCs w:val="24"/>
              </w:rPr>
              <w:t>) dienų nuo pasiūlymų pateikimo galutinio termino pabaigos</w:t>
            </w:r>
          </w:p>
        </w:tc>
        <w:tc>
          <w:tcPr>
            <w:tcW w:w="2954" w:type="dxa"/>
            <w:tcMar>
              <w:top w:w="0" w:type="dxa"/>
              <w:left w:w="108" w:type="dxa"/>
              <w:bottom w:w="0" w:type="dxa"/>
              <w:right w:w="108" w:type="dxa"/>
            </w:tcMar>
          </w:tcPr>
          <w:p w14:paraId="15943118" w14:textId="6B216457"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432A135C" w14:textId="77777777" w:rsidTr="005C5035">
        <w:trPr>
          <w:trHeight w:val="20"/>
        </w:trPr>
        <w:tc>
          <w:tcPr>
            <w:tcW w:w="726" w:type="dxa"/>
            <w:tcMar>
              <w:top w:w="0" w:type="dxa"/>
              <w:left w:w="108" w:type="dxa"/>
              <w:bottom w:w="0" w:type="dxa"/>
              <w:right w:w="108" w:type="dxa"/>
            </w:tcMar>
          </w:tcPr>
          <w:p w14:paraId="43AA0684"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6CC8DEA0" w14:textId="7D472114"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iCs/>
                <w:sz w:val="24"/>
                <w:szCs w:val="24"/>
              </w:rPr>
              <w:t xml:space="preserve">3 (tris) darbo dienas </w:t>
            </w:r>
            <w:r w:rsidRPr="00F77DBB">
              <w:rPr>
                <w:rFonts w:ascii="Arial" w:hAnsi="Arial" w:cs="Arial"/>
                <w:sz w:val="24"/>
                <w:szCs w:val="24"/>
              </w:rPr>
              <w:t>nuo prašymo gavimo dienos</w:t>
            </w:r>
          </w:p>
          <w:p w14:paraId="4AD3789D" w14:textId="77777777" w:rsidR="000A2CB1" w:rsidRPr="00F77DBB" w:rsidRDefault="000A2CB1" w:rsidP="005C5035">
            <w:pPr>
              <w:spacing w:after="0" w:line="240" w:lineRule="auto"/>
              <w:rPr>
                <w:rFonts w:ascii="Arial" w:hAnsi="Arial" w:cs="Arial"/>
                <w:iCs/>
                <w:sz w:val="24"/>
                <w:szCs w:val="24"/>
              </w:rPr>
            </w:pPr>
          </w:p>
        </w:tc>
        <w:tc>
          <w:tcPr>
            <w:tcW w:w="2954" w:type="dxa"/>
            <w:tcMar>
              <w:top w:w="0" w:type="dxa"/>
              <w:left w:w="108" w:type="dxa"/>
              <w:bottom w:w="0" w:type="dxa"/>
              <w:right w:w="108" w:type="dxa"/>
            </w:tcMar>
          </w:tcPr>
          <w:p w14:paraId="2DC6EACA" w14:textId="2E539EC8"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328CBA3D" w14:textId="77777777" w:rsidTr="005C5035">
        <w:trPr>
          <w:trHeight w:val="20"/>
        </w:trPr>
        <w:tc>
          <w:tcPr>
            <w:tcW w:w="726" w:type="dxa"/>
            <w:tcMar>
              <w:top w:w="0" w:type="dxa"/>
              <w:left w:w="108" w:type="dxa"/>
              <w:bottom w:w="0" w:type="dxa"/>
              <w:right w:w="108" w:type="dxa"/>
            </w:tcMar>
          </w:tcPr>
          <w:p w14:paraId="403591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1431D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themeColor="text1"/>
                <w:sz w:val="24"/>
                <w:szCs w:val="24"/>
              </w:rPr>
              <w:t xml:space="preserve">Pasiūlymo galiojimo užtikrinimas pirkimo </w:t>
            </w:r>
            <w:r w:rsidRPr="00F77DBB">
              <w:rPr>
                <w:rFonts w:ascii="Arial" w:hAnsi="Arial" w:cs="Arial"/>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3BC97434"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lastRenderedPageBreak/>
              <w:t>5 (penkias) darbo dienas nuo prašymo gavimo dienos</w:t>
            </w:r>
          </w:p>
          <w:p w14:paraId="3A7BB9F8" w14:textId="77777777" w:rsidR="000A2CB1" w:rsidRPr="00F77DBB" w:rsidRDefault="000A2CB1" w:rsidP="005C5035">
            <w:pPr>
              <w:spacing w:after="0" w:line="240" w:lineRule="auto"/>
              <w:jc w:val="both"/>
              <w:rPr>
                <w:rFonts w:ascii="Arial" w:hAnsi="Arial" w:cs="Arial"/>
                <w:sz w:val="24"/>
                <w:szCs w:val="24"/>
              </w:rPr>
            </w:pPr>
          </w:p>
        </w:tc>
        <w:tc>
          <w:tcPr>
            <w:tcW w:w="2954" w:type="dxa"/>
            <w:tcMar>
              <w:top w:w="0" w:type="dxa"/>
              <w:left w:w="108" w:type="dxa"/>
              <w:bottom w:w="0" w:type="dxa"/>
              <w:right w:w="108" w:type="dxa"/>
            </w:tcMar>
          </w:tcPr>
          <w:p w14:paraId="379A3915" w14:textId="5038C80D"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lastRenderedPageBreak/>
              <w:t>NETAIKOMA</w:t>
            </w:r>
          </w:p>
        </w:tc>
      </w:tr>
      <w:tr w:rsidR="000A2CB1" w:rsidRPr="00F77DBB" w14:paraId="667947E4" w14:textId="77777777" w:rsidTr="005C5035">
        <w:trPr>
          <w:trHeight w:val="20"/>
        </w:trPr>
        <w:tc>
          <w:tcPr>
            <w:tcW w:w="726" w:type="dxa"/>
            <w:tcMar>
              <w:top w:w="0" w:type="dxa"/>
              <w:left w:w="108" w:type="dxa"/>
              <w:bottom w:w="0" w:type="dxa"/>
              <w:right w:w="108" w:type="dxa"/>
            </w:tcMar>
          </w:tcPr>
          <w:p w14:paraId="5BD187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1040B0AD" w14:textId="4B8BE0F8"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B30B415" w14:textId="77777777" w:rsidR="000A2CB1" w:rsidRPr="00F77DBB" w:rsidRDefault="000A2CB1" w:rsidP="005C5035">
            <w:pPr>
              <w:spacing w:after="0" w:line="240" w:lineRule="auto"/>
              <w:rPr>
                <w:rFonts w:ascii="Arial" w:hAnsi="Arial" w:cs="Arial"/>
                <w:bCs/>
                <w:sz w:val="24"/>
                <w:szCs w:val="24"/>
              </w:rPr>
            </w:pPr>
          </w:p>
        </w:tc>
      </w:tr>
      <w:tr w:rsidR="000A2CB1" w:rsidRPr="00F77DBB" w14:paraId="6158FD87" w14:textId="77777777" w:rsidTr="005C5035">
        <w:trPr>
          <w:trHeight w:val="20"/>
        </w:trPr>
        <w:tc>
          <w:tcPr>
            <w:tcW w:w="726" w:type="dxa"/>
            <w:tcMar>
              <w:top w:w="0" w:type="dxa"/>
              <w:left w:w="108" w:type="dxa"/>
              <w:bottom w:w="0" w:type="dxa"/>
              <w:right w:w="108" w:type="dxa"/>
            </w:tcMar>
          </w:tcPr>
          <w:p w14:paraId="55C7F3DB"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2E30653" w14:textId="1DCFBBB2"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dalyviams praneša apie priimtą sprendimą nustatyti laimėjusį pasiūlymą, </w:t>
            </w:r>
            <w:r w:rsidRPr="00F77DBB">
              <w:rPr>
                <w:rFonts w:ascii="Arial" w:hAnsi="Arial" w:cs="Arial"/>
                <w:sz w:val="24"/>
                <w:szCs w:val="24"/>
              </w:rPr>
              <w:t>dėl kurio bus sudaroma</w:t>
            </w:r>
            <w:r w:rsidRPr="00F77DBB">
              <w:rPr>
                <w:rFonts w:ascii="Arial" w:hAnsi="Arial" w:cs="Arial"/>
                <w:bCs/>
                <w:sz w:val="24"/>
                <w:szCs w:val="24"/>
              </w:rPr>
              <w:t xml:space="preserve"> sutartis ne vėliau kaip per</w:t>
            </w:r>
          </w:p>
        </w:tc>
        <w:tc>
          <w:tcPr>
            <w:tcW w:w="3643" w:type="dxa"/>
            <w:tcMar>
              <w:top w:w="0" w:type="dxa"/>
              <w:left w:w="108" w:type="dxa"/>
              <w:bottom w:w="0" w:type="dxa"/>
              <w:right w:w="108" w:type="dxa"/>
            </w:tcMar>
          </w:tcPr>
          <w:p w14:paraId="0A76A254"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43E33E1" w14:textId="77777777" w:rsidR="000A2CB1" w:rsidRPr="00F77DBB" w:rsidRDefault="000A2CB1" w:rsidP="005C5035">
            <w:pPr>
              <w:spacing w:after="0" w:line="240" w:lineRule="auto"/>
              <w:rPr>
                <w:rFonts w:ascii="Arial" w:hAnsi="Arial" w:cs="Arial"/>
                <w:sz w:val="24"/>
                <w:szCs w:val="24"/>
              </w:rPr>
            </w:pPr>
          </w:p>
        </w:tc>
      </w:tr>
      <w:tr w:rsidR="000A2CB1" w:rsidRPr="00F77DBB" w14:paraId="1B480CCC" w14:textId="77777777" w:rsidTr="005C5035">
        <w:trPr>
          <w:trHeight w:val="20"/>
        </w:trPr>
        <w:tc>
          <w:tcPr>
            <w:tcW w:w="726" w:type="dxa"/>
            <w:tcMar>
              <w:top w:w="0" w:type="dxa"/>
              <w:left w:w="108" w:type="dxa"/>
              <w:bottom w:w="0" w:type="dxa"/>
              <w:right w:w="108" w:type="dxa"/>
            </w:tcMar>
          </w:tcPr>
          <w:p w14:paraId="2E03062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50ECA8C" w14:textId="004C35E5"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dalyviui raštu paprašius, jam pateikia PĮ </w:t>
            </w:r>
            <w:r w:rsidR="00782AA7" w:rsidRPr="00F77DBB">
              <w:rPr>
                <w:rFonts w:ascii="Arial" w:hAnsi="Arial" w:cs="Arial"/>
                <w:bCs/>
                <w:sz w:val="24"/>
                <w:szCs w:val="24"/>
              </w:rPr>
              <w:t>6</w:t>
            </w:r>
            <w:r w:rsidRPr="00F77DBB">
              <w:rPr>
                <w:rFonts w:ascii="Arial" w:hAnsi="Arial" w:cs="Arial"/>
                <w:bCs/>
                <w:sz w:val="24"/>
                <w:szCs w:val="24"/>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F77DBB"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F77DBB" w14:paraId="45761E42" w14:textId="77777777" w:rsidTr="005C5035">
        <w:trPr>
          <w:trHeight w:val="20"/>
        </w:trPr>
        <w:tc>
          <w:tcPr>
            <w:tcW w:w="726" w:type="dxa"/>
            <w:tcMar>
              <w:top w:w="0" w:type="dxa"/>
              <w:left w:w="108" w:type="dxa"/>
              <w:bottom w:w="0" w:type="dxa"/>
              <w:right w:w="108" w:type="dxa"/>
            </w:tcMar>
          </w:tcPr>
          <w:p w14:paraId="361FB6F1"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9BA044E" w14:textId="1CF8CC92"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sz w:val="24"/>
                <w:szCs w:val="24"/>
                <w:shd w:val="clear" w:color="auto" w:fill="FFFFFF"/>
              </w:rPr>
              <w:t>Tiekėjas turi teisę pateikti pretenziją p</w:t>
            </w:r>
            <w:r w:rsidRPr="00F77DBB">
              <w:rPr>
                <w:rFonts w:ascii="Arial" w:hAnsi="Arial" w:cs="Arial"/>
                <w:sz w:val="24"/>
                <w:szCs w:val="24"/>
              </w:rPr>
              <w:t>erkančiajam subjektui</w:t>
            </w:r>
            <w:r w:rsidRPr="00F77DBB">
              <w:rPr>
                <w:rFonts w:ascii="Arial" w:hAnsi="Arial" w:cs="Arial"/>
                <w:color w:val="000000"/>
                <w:sz w:val="24"/>
                <w:szCs w:val="24"/>
                <w:shd w:val="clear" w:color="auto" w:fill="FFFFFF"/>
              </w:rPr>
              <w:t xml:space="preserve">, pateikti prašymą ar pareikšti ieškinį teismui </w:t>
            </w:r>
            <w:r w:rsidRPr="00F77DBB">
              <w:rPr>
                <w:rFonts w:ascii="Arial" w:hAnsi="Arial" w:cs="Arial"/>
                <w:bCs/>
                <w:sz w:val="24"/>
                <w:szCs w:val="24"/>
              </w:rPr>
              <w:t>ne vėliau kaip per</w:t>
            </w:r>
          </w:p>
        </w:tc>
        <w:tc>
          <w:tcPr>
            <w:tcW w:w="3643" w:type="dxa"/>
            <w:tcMar>
              <w:top w:w="0" w:type="dxa"/>
              <w:left w:w="108" w:type="dxa"/>
              <w:bottom w:w="0" w:type="dxa"/>
              <w:right w:w="108" w:type="dxa"/>
            </w:tcMar>
          </w:tcPr>
          <w:p w14:paraId="13AAE4F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5 (penkias) darbo dienas</w:t>
            </w:r>
          </w:p>
          <w:p w14:paraId="6DB0847F" w14:textId="0AB56153"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 xml:space="preserve">nuo </w:t>
            </w:r>
            <w:r w:rsidRPr="00F77DBB">
              <w:rPr>
                <w:rFonts w:ascii="Arial" w:eastAsia="Arial" w:hAnsi="Arial" w:cs="Arial"/>
                <w:sz w:val="24"/>
                <w:szCs w:val="24"/>
              </w:rPr>
              <w:t>perkančiojo subjekto</w:t>
            </w:r>
            <w:r w:rsidRPr="00F77DBB">
              <w:rPr>
                <w:rFonts w:ascii="Arial" w:hAnsi="Arial" w:cs="Arial"/>
                <w:sz w:val="24"/>
                <w:szCs w:val="24"/>
              </w:rPr>
              <w:t xml:space="preserve"> pranešimo raštu apie jo priimtą sprendimą išsiuntimo tiekėjams dienos arba nuo paskelbimo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 dienos, jei PĮ nenumato reikalavimo raštu informuoti tiekėjus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w:t>
            </w:r>
          </w:p>
          <w:p w14:paraId="27D7DF6B"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F77DBB" w:rsidRDefault="000A2CB1" w:rsidP="005C5035">
            <w:pPr>
              <w:spacing w:after="0" w:line="240" w:lineRule="auto"/>
              <w:rPr>
                <w:rFonts w:ascii="Arial" w:hAnsi="Arial" w:cs="Arial"/>
                <w:bCs/>
                <w:sz w:val="24"/>
                <w:szCs w:val="24"/>
              </w:rPr>
            </w:pPr>
          </w:p>
        </w:tc>
      </w:tr>
      <w:tr w:rsidR="000A2CB1" w:rsidRPr="00F77DBB" w14:paraId="2D7B9D40" w14:textId="77777777" w:rsidTr="005C5035">
        <w:trPr>
          <w:trHeight w:val="20"/>
        </w:trPr>
        <w:tc>
          <w:tcPr>
            <w:tcW w:w="726" w:type="dxa"/>
            <w:tcMar>
              <w:top w:w="0" w:type="dxa"/>
              <w:left w:w="108" w:type="dxa"/>
              <w:bottom w:w="0" w:type="dxa"/>
              <w:right w:w="108" w:type="dxa"/>
            </w:tcMar>
          </w:tcPr>
          <w:p w14:paraId="5F739CEC"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7157E67E" w14:textId="09D4CAB1"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Perkantysis subjektas privalo išnagrinėti tiekėjo pretenziją priimti motyvuotą sprendimą ir apie jį, taip pat apie anksčiau praneštų </w:t>
            </w:r>
            <w:r w:rsidRPr="00F77DBB">
              <w:rPr>
                <w:rFonts w:ascii="Arial" w:hAnsi="Arial" w:cs="Arial"/>
                <w:sz w:val="24"/>
                <w:szCs w:val="24"/>
              </w:rPr>
              <w:lastRenderedPageBreak/>
              <w:t>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lastRenderedPageBreak/>
              <w:t>6 (šešias) darbo dienas nuo pretenzijos gavimo dienos</w:t>
            </w:r>
          </w:p>
        </w:tc>
        <w:tc>
          <w:tcPr>
            <w:tcW w:w="2954" w:type="dxa"/>
            <w:tcMar>
              <w:top w:w="0" w:type="dxa"/>
              <w:left w:w="108" w:type="dxa"/>
              <w:bottom w:w="0" w:type="dxa"/>
              <w:right w:w="108" w:type="dxa"/>
            </w:tcMar>
          </w:tcPr>
          <w:p w14:paraId="2D40E41B" w14:textId="77777777" w:rsidR="000A2CB1" w:rsidRPr="00F77DBB" w:rsidRDefault="000A2CB1" w:rsidP="005C5035">
            <w:pPr>
              <w:spacing w:after="0" w:line="240" w:lineRule="auto"/>
              <w:rPr>
                <w:rFonts w:ascii="Arial" w:hAnsi="Arial" w:cs="Arial"/>
                <w:sz w:val="24"/>
                <w:szCs w:val="24"/>
              </w:rPr>
            </w:pPr>
          </w:p>
        </w:tc>
      </w:tr>
      <w:tr w:rsidR="000A2CB1" w:rsidRPr="00F77DBB" w14:paraId="573881EC" w14:textId="77777777" w:rsidTr="005C5035">
        <w:trPr>
          <w:trHeight w:val="20"/>
        </w:trPr>
        <w:tc>
          <w:tcPr>
            <w:tcW w:w="726" w:type="dxa"/>
            <w:tcMar>
              <w:top w:w="0" w:type="dxa"/>
              <w:left w:w="108" w:type="dxa"/>
              <w:bottom w:w="0" w:type="dxa"/>
              <w:right w:w="108" w:type="dxa"/>
            </w:tcMar>
          </w:tcPr>
          <w:p w14:paraId="7A4C77F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A419A6" w14:textId="2EB87756"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Jeigu perkantysis subjektas per nustatytą terminą neišnagrinėja jam pateiktos pretenzijos, tiekėjas turi teisę pateikti prašymą ar pareikšti ieškinį teismui per</w:t>
            </w:r>
            <w:r w:rsidRPr="00F77DBB">
              <w:rPr>
                <w:rFonts w:ascii="Arial" w:hAnsi="Arial" w:cs="Arial"/>
                <w:bCs/>
                <w:sz w:val="24"/>
                <w:szCs w:val="24"/>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F77DBB" w:rsidRDefault="000A2CB1" w:rsidP="005C5035">
            <w:pPr>
              <w:spacing w:after="0" w:line="240" w:lineRule="auto"/>
              <w:rPr>
                <w:rFonts w:ascii="Arial" w:hAnsi="Arial" w:cs="Arial"/>
                <w:sz w:val="24"/>
                <w:szCs w:val="24"/>
              </w:rPr>
            </w:pPr>
          </w:p>
        </w:tc>
      </w:tr>
      <w:tr w:rsidR="000A2CB1" w:rsidRPr="00F77DBB" w14:paraId="57C86029" w14:textId="77777777" w:rsidTr="005C5035">
        <w:trPr>
          <w:trHeight w:val="20"/>
        </w:trPr>
        <w:tc>
          <w:tcPr>
            <w:tcW w:w="726" w:type="dxa"/>
            <w:tcMar>
              <w:top w:w="0" w:type="dxa"/>
              <w:left w:w="108" w:type="dxa"/>
              <w:bottom w:w="0" w:type="dxa"/>
              <w:right w:w="108" w:type="dxa"/>
            </w:tcMar>
          </w:tcPr>
          <w:p w14:paraId="2DDD2F53"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196D4EE8" w14:textId="40BEDB4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F77DBB" w:rsidRDefault="000A2CB1" w:rsidP="005C5035">
            <w:pPr>
              <w:spacing w:after="0" w:line="240" w:lineRule="auto"/>
              <w:jc w:val="both"/>
              <w:rPr>
                <w:rFonts w:ascii="Arial" w:hAnsi="Arial" w:cs="Arial"/>
                <w:sz w:val="24"/>
                <w:szCs w:val="24"/>
              </w:rPr>
            </w:pPr>
            <w:r w:rsidRPr="00F77DBB">
              <w:rPr>
                <w:rFonts w:ascii="Arial" w:hAnsi="Arial" w:cs="Arial"/>
                <w:bCs/>
                <w:sz w:val="24"/>
                <w:szCs w:val="24"/>
              </w:rPr>
              <w:t>5 (penkių) darbo dienų,</w:t>
            </w:r>
            <w:r w:rsidRPr="00F77DBB">
              <w:rPr>
                <w:rFonts w:ascii="Arial" w:hAnsi="Arial" w:cs="Arial"/>
                <w:sz w:val="24"/>
                <w:szCs w:val="24"/>
              </w:rPr>
              <w:t xml:space="preserve"> nuo pranešimo apie sprendimą sudaryti sutartį (o jei buvau gauta pretenzija – nuo pranešimo raštu apie jos priimtą sprendimą dėl pretenzijos) išsiuntimo iš </w:t>
            </w:r>
            <w:r w:rsidRPr="00F77DBB">
              <w:rPr>
                <w:rFonts w:ascii="Arial" w:eastAsia="Arial" w:hAnsi="Arial" w:cs="Arial"/>
                <w:sz w:val="24"/>
                <w:szCs w:val="24"/>
              </w:rPr>
              <w:t>perkančiojo subjekto</w:t>
            </w:r>
            <w:r w:rsidRPr="00F77DBB">
              <w:rPr>
                <w:rFonts w:ascii="Arial" w:hAnsi="Arial" w:cs="Arial"/>
                <w:sz w:val="24"/>
                <w:szCs w:val="24"/>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F77DBB" w:rsidRDefault="000A2CB1" w:rsidP="005C5035">
            <w:pPr>
              <w:spacing w:after="0" w:line="240" w:lineRule="auto"/>
              <w:rPr>
                <w:rFonts w:ascii="Arial" w:hAnsi="Arial" w:cs="Arial"/>
                <w:sz w:val="24"/>
                <w:szCs w:val="24"/>
              </w:rPr>
            </w:pPr>
          </w:p>
        </w:tc>
      </w:tr>
      <w:tr w:rsidR="000A2CB1" w:rsidRPr="00F77DBB" w14:paraId="626BF572" w14:textId="77777777" w:rsidTr="005C5035">
        <w:trPr>
          <w:trHeight w:val="20"/>
        </w:trPr>
        <w:tc>
          <w:tcPr>
            <w:tcW w:w="726" w:type="dxa"/>
            <w:tcMar>
              <w:top w:w="0" w:type="dxa"/>
              <w:left w:w="108" w:type="dxa"/>
              <w:bottom w:w="0" w:type="dxa"/>
              <w:right w:w="108" w:type="dxa"/>
            </w:tcMar>
          </w:tcPr>
          <w:p w14:paraId="3D1DF271"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40EAA1F5" w14:textId="599324C9"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Jeigu </w:t>
            </w:r>
            <w:r w:rsidRPr="00F77DBB">
              <w:rPr>
                <w:rFonts w:ascii="Arial" w:hAnsi="Arial" w:cs="Arial"/>
                <w:iCs/>
                <w:sz w:val="24"/>
                <w:szCs w:val="24"/>
              </w:rPr>
              <w:t xml:space="preserve">suinteresuotas dalyvis paprašys </w:t>
            </w:r>
            <w:r w:rsidRPr="00F77DBB">
              <w:rPr>
                <w:rFonts w:ascii="Arial" w:eastAsia="Arial" w:hAnsi="Arial" w:cs="Arial"/>
                <w:sz w:val="24"/>
                <w:szCs w:val="24"/>
              </w:rPr>
              <w:t>perkančiojo subjekto</w:t>
            </w:r>
            <w:r w:rsidRPr="00F77DBB">
              <w:rPr>
                <w:rFonts w:ascii="Arial" w:hAnsi="Arial" w:cs="Arial"/>
                <w:iCs/>
                <w:sz w:val="24"/>
                <w:szCs w:val="24"/>
              </w:rPr>
              <w:t xml:space="preserve"> pateikti laimėjusį pasiūlymą</w:t>
            </w:r>
          </w:p>
        </w:tc>
        <w:tc>
          <w:tcPr>
            <w:tcW w:w="3643" w:type="dxa"/>
            <w:tcMar>
              <w:top w:w="0" w:type="dxa"/>
              <w:left w:w="108" w:type="dxa"/>
              <w:bottom w:w="0" w:type="dxa"/>
              <w:right w:w="108" w:type="dxa"/>
            </w:tcMar>
          </w:tcPr>
          <w:p w14:paraId="045403BB" w14:textId="1135541C" w:rsidR="000A2CB1" w:rsidRPr="00C834F0" w:rsidRDefault="000A2CB1" w:rsidP="005C5035">
            <w:pPr>
              <w:spacing w:after="0" w:line="240" w:lineRule="auto"/>
              <w:jc w:val="both"/>
              <w:rPr>
                <w:rFonts w:ascii="Arial" w:hAnsi="Arial" w:cs="Arial"/>
                <w:sz w:val="24"/>
                <w:szCs w:val="24"/>
              </w:rPr>
            </w:pP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C834F0">
              <w:rPr>
                <w:rFonts w:ascii="Arial" w:hAnsi="Arial" w:cs="Arial"/>
                <w:sz w:val="24"/>
                <w:szCs w:val="24"/>
              </w:rPr>
              <w:t>perkančiajam subjektui</w:t>
            </w:r>
            <w:r w:rsidRPr="00C834F0">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C834F0">
              <w:rPr>
                <w:rFonts w:ascii="Arial" w:hAnsi="Arial" w:cs="Arial"/>
                <w:sz w:val="24"/>
                <w:szCs w:val="24"/>
              </w:rPr>
              <w:t xml:space="preserve"> </w:t>
            </w: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w:t>
            </w:r>
            <w:r w:rsidRPr="00F77DBB">
              <w:rPr>
                <w:rFonts w:ascii="Arial" w:hAnsi="Arial" w:cs="Arial"/>
                <w:i/>
                <w:iCs/>
                <w:sz w:val="24"/>
                <w:szCs w:val="24"/>
              </w:rPr>
              <w:t xml:space="preserve"> </w:t>
            </w:r>
            <w:r w:rsidRPr="00C834F0">
              <w:rPr>
                <w:rFonts w:ascii="Arial" w:hAnsi="Arial" w:cs="Arial"/>
                <w:sz w:val="24"/>
                <w:szCs w:val="24"/>
              </w:rPr>
              <w:lastRenderedPageBreak/>
              <w:t xml:space="preserve">pratęsiami vienai darbo dienai. </w:t>
            </w:r>
          </w:p>
          <w:p w14:paraId="261FDA9A" w14:textId="77777777" w:rsidR="000A2CB1" w:rsidRPr="00F77DBB" w:rsidRDefault="000A2CB1" w:rsidP="005C5035">
            <w:pPr>
              <w:spacing w:after="0" w:line="240" w:lineRule="auto"/>
              <w:jc w:val="both"/>
              <w:rPr>
                <w:rFonts w:ascii="Arial" w:hAnsi="Arial" w:cs="Arial"/>
                <w:i/>
                <w:iCs/>
                <w:color w:val="FF0000"/>
                <w:sz w:val="24"/>
                <w:szCs w:val="24"/>
              </w:rPr>
            </w:pPr>
          </w:p>
        </w:tc>
        <w:tc>
          <w:tcPr>
            <w:tcW w:w="2954" w:type="dxa"/>
            <w:tcMar>
              <w:top w:w="0" w:type="dxa"/>
              <w:left w:w="108" w:type="dxa"/>
              <w:bottom w:w="0" w:type="dxa"/>
              <w:right w:w="108" w:type="dxa"/>
            </w:tcMar>
          </w:tcPr>
          <w:p w14:paraId="2F120C3B" w14:textId="77777777" w:rsidR="000A2CB1" w:rsidRPr="00F77DBB" w:rsidRDefault="000A2CB1" w:rsidP="005C5035">
            <w:pPr>
              <w:spacing w:after="0" w:line="240" w:lineRule="auto"/>
              <w:rPr>
                <w:rFonts w:ascii="Arial" w:hAnsi="Arial" w:cs="Arial"/>
                <w:sz w:val="24"/>
                <w:szCs w:val="24"/>
              </w:rPr>
            </w:pPr>
          </w:p>
        </w:tc>
      </w:tr>
    </w:tbl>
    <w:p w14:paraId="2C2EADA5" w14:textId="77777777" w:rsidR="000A2CB1" w:rsidRPr="00F77DBB" w:rsidRDefault="000A2CB1" w:rsidP="00355B7A">
      <w:pPr>
        <w:spacing w:after="0"/>
        <w:rPr>
          <w:rFonts w:ascii="Arial" w:hAnsi="Arial" w:cs="Arial"/>
          <w:sz w:val="24"/>
          <w:szCs w:val="24"/>
        </w:rPr>
      </w:pPr>
    </w:p>
    <w:p w14:paraId="0F188DEC" w14:textId="397F7313" w:rsidR="002874D6" w:rsidRPr="00F77DBB" w:rsidRDefault="002874D6">
      <w:pPr>
        <w:spacing w:line="259" w:lineRule="auto"/>
        <w:rPr>
          <w:rFonts w:ascii="Arial" w:hAnsi="Arial" w:cs="Arial"/>
          <w:sz w:val="24"/>
          <w:szCs w:val="24"/>
        </w:rPr>
      </w:pPr>
      <w:r w:rsidRPr="00F77DBB">
        <w:rPr>
          <w:rFonts w:ascii="Arial" w:hAnsi="Arial" w:cs="Arial"/>
          <w:sz w:val="24"/>
          <w:szCs w:val="24"/>
        </w:rPr>
        <w:br w:type="page"/>
      </w:r>
    </w:p>
    <w:p w14:paraId="05DEEACF" w14:textId="73EDACE9" w:rsidR="003500F0" w:rsidRPr="00F77DBB" w:rsidRDefault="003500F0" w:rsidP="003500F0">
      <w:pPr>
        <w:pStyle w:val="Antrat2"/>
        <w:ind w:left="5103"/>
        <w:rPr>
          <w:rFonts w:ascii="Arial" w:eastAsia="Calibri" w:hAnsi="Arial" w:cs="Arial"/>
          <w:color w:val="0070C0"/>
          <w:sz w:val="24"/>
          <w:szCs w:val="24"/>
        </w:rPr>
      </w:pPr>
      <w:bookmarkStart w:id="24" w:name="_Toc215476663"/>
      <w:r w:rsidRPr="00F77DBB">
        <w:rPr>
          <w:rFonts w:ascii="Arial" w:eastAsia="Calibri" w:hAnsi="Arial" w:cs="Arial"/>
          <w:color w:val="0070C0"/>
          <w:sz w:val="24"/>
          <w:szCs w:val="24"/>
        </w:rPr>
        <w:lastRenderedPageBreak/>
        <w:t>Pirkimo sąlygų 2 priedas „Techninė specifikacija“</w:t>
      </w:r>
      <w:bookmarkEnd w:id="24"/>
    </w:p>
    <w:p w14:paraId="37993D13" w14:textId="385CBE87" w:rsidR="002B589E" w:rsidRPr="00F77DBB" w:rsidRDefault="002B589E" w:rsidP="002B589E">
      <w:pPr>
        <w:jc w:val="center"/>
        <w:rPr>
          <w:rFonts w:ascii="Arial" w:hAnsi="Arial" w:cs="Arial"/>
          <w:iCs/>
          <w:sz w:val="24"/>
          <w:szCs w:val="24"/>
        </w:rPr>
      </w:pPr>
      <w:r w:rsidRPr="00F77DBB">
        <w:rPr>
          <w:rFonts w:ascii="Arial" w:hAnsi="Arial" w:cs="Arial"/>
          <w:sz w:val="24"/>
          <w:szCs w:val="24"/>
        </w:rPr>
        <w:t>TECHNINĖ SPECIFIKACIJA</w:t>
      </w:r>
    </w:p>
    <w:p w14:paraId="1E848F0F" w14:textId="196E4D54" w:rsidR="003500F0" w:rsidRPr="00F77DBB" w:rsidRDefault="003500F0" w:rsidP="003500F0">
      <w:pPr>
        <w:rPr>
          <w:rFonts w:ascii="Arial" w:hAnsi="Arial" w:cs="Arial"/>
          <w:sz w:val="24"/>
          <w:szCs w:val="24"/>
        </w:rPr>
      </w:pPr>
      <w:r w:rsidRPr="00F77DBB">
        <w:rPr>
          <w:rFonts w:ascii="Arial" w:hAnsi="Arial" w:cs="Arial"/>
          <w:i/>
          <w:sz w:val="24"/>
          <w:szCs w:val="24"/>
        </w:rPr>
        <w:t>Techninė specifikacija teikiama atskiru dokumentu, kuris prieinamas CVP IS „Pirkimo dokumentai“.</w:t>
      </w:r>
    </w:p>
    <w:p w14:paraId="030AC664" w14:textId="77777777" w:rsidR="003500F0" w:rsidRPr="00F77DBB" w:rsidRDefault="003500F0" w:rsidP="003500F0">
      <w:pPr>
        <w:rPr>
          <w:rFonts w:ascii="Arial" w:hAnsi="Arial" w:cs="Arial"/>
          <w:sz w:val="24"/>
          <w:szCs w:val="24"/>
        </w:rPr>
      </w:pPr>
    </w:p>
    <w:p w14:paraId="61289D42" w14:textId="77777777" w:rsidR="004410AD" w:rsidRPr="00F77DBB" w:rsidRDefault="004410AD" w:rsidP="003500F0">
      <w:pPr>
        <w:rPr>
          <w:rFonts w:ascii="Arial" w:hAnsi="Arial" w:cs="Arial"/>
          <w:sz w:val="24"/>
          <w:szCs w:val="24"/>
        </w:rPr>
      </w:pPr>
    </w:p>
    <w:p w14:paraId="3D906BD6" w14:textId="77777777" w:rsidR="004410AD" w:rsidRPr="00F77DBB" w:rsidRDefault="004410AD" w:rsidP="003500F0">
      <w:pPr>
        <w:rPr>
          <w:rFonts w:ascii="Arial" w:hAnsi="Arial" w:cs="Arial"/>
          <w:sz w:val="24"/>
          <w:szCs w:val="24"/>
        </w:rPr>
      </w:pPr>
    </w:p>
    <w:p w14:paraId="6691FE5D" w14:textId="77777777" w:rsidR="004410AD" w:rsidRPr="00F77DBB" w:rsidRDefault="004410AD" w:rsidP="003500F0">
      <w:pPr>
        <w:rPr>
          <w:rFonts w:ascii="Arial" w:hAnsi="Arial" w:cs="Arial"/>
          <w:sz w:val="24"/>
          <w:szCs w:val="24"/>
        </w:rPr>
      </w:pPr>
    </w:p>
    <w:p w14:paraId="08571B77" w14:textId="219134A9" w:rsidR="002874D6" w:rsidRPr="00F77DBB" w:rsidRDefault="002874D6" w:rsidP="002874D6">
      <w:pPr>
        <w:pStyle w:val="Antrat2"/>
        <w:ind w:left="5103"/>
        <w:rPr>
          <w:rFonts w:ascii="Arial" w:eastAsia="Calibri" w:hAnsi="Arial" w:cs="Arial"/>
          <w:color w:val="0070C0"/>
          <w:sz w:val="24"/>
          <w:szCs w:val="24"/>
        </w:rPr>
      </w:pPr>
      <w:bookmarkStart w:id="25" w:name="_Toc215476664"/>
      <w:r w:rsidRPr="00F77DBB">
        <w:rPr>
          <w:rFonts w:ascii="Arial" w:eastAsia="Calibri" w:hAnsi="Arial" w:cs="Arial"/>
          <w:color w:val="0070C0"/>
          <w:sz w:val="24"/>
          <w:szCs w:val="24"/>
        </w:rPr>
        <w:t xml:space="preserve">Pirkimo sąlygų </w:t>
      </w:r>
      <w:r w:rsidR="00413619" w:rsidRPr="00F77DBB">
        <w:rPr>
          <w:rFonts w:ascii="Arial" w:eastAsia="Calibri" w:hAnsi="Arial" w:cs="Arial"/>
          <w:color w:val="0070C0"/>
          <w:sz w:val="24"/>
          <w:szCs w:val="24"/>
        </w:rPr>
        <w:t>3</w:t>
      </w:r>
      <w:r w:rsidRPr="00F77DBB">
        <w:rPr>
          <w:rFonts w:ascii="Arial" w:eastAsia="Calibri" w:hAnsi="Arial" w:cs="Arial"/>
          <w:color w:val="0070C0"/>
          <w:sz w:val="24"/>
          <w:szCs w:val="24"/>
        </w:rPr>
        <w:t xml:space="preserve"> priedas „Tiekėjų </w:t>
      </w:r>
      <w:r w:rsidR="00413619" w:rsidRPr="00F77DBB">
        <w:rPr>
          <w:rFonts w:ascii="Arial" w:eastAsia="Calibri" w:hAnsi="Arial" w:cs="Arial"/>
          <w:color w:val="0070C0"/>
          <w:sz w:val="24"/>
          <w:szCs w:val="24"/>
        </w:rPr>
        <w:t>pašalinimo pagrindai</w:t>
      </w:r>
      <w:r w:rsidRPr="00F77DBB">
        <w:rPr>
          <w:rFonts w:ascii="Arial" w:eastAsia="Calibri" w:hAnsi="Arial" w:cs="Arial"/>
          <w:color w:val="0070C0"/>
          <w:sz w:val="24"/>
          <w:szCs w:val="24"/>
        </w:rPr>
        <w:t>“</w:t>
      </w:r>
      <w:bookmarkEnd w:id="25"/>
    </w:p>
    <w:p w14:paraId="637005B6" w14:textId="77777777" w:rsidR="00365942" w:rsidRPr="00F77DBB" w:rsidRDefault="00365942" w:rsidP="00365942">
      <w:pPr>
        <w:pStyle w:val="Paantrat"/>
        <w:jc w:val="center"/>
        <w:rPr>
          <w:rFonts w:ascii="Arial" w:hAnsi="Arial" w:cs="Arial"/>
          <w:sz w:val="24"/>
          <w:szCs w:val="24"/>
        </w:rPr>
      </w:pPr>
      <w:r w:rsidRPr="00F77DBB">
        <w:rPr>
          <w:rFonts w:ascii="Arial" w:hAnsi="Arial" w:cs="Arial"/>
          <w:sz w:val="24"/>
          <w:szCs w:val="24"/>
        </w:rPr>
        <w:t>TIEKĖJŲ PAŠALINIMO PAGRINDAI</w:t>
      </w:r>
    </w:p>
    <w:p w14:paraId="6ED531C1" w14:textId="46551647" w:rsidR="002874D6" w:rsidRPr="00F77DBB" w:rsidRDefault="002874D6" w:rsidP="002874D6">
      <w:pPr>
        <w:spacing w:before="120" w:after="120" w:line="240" w:lineRule="auto"/>
        <w:jc w:val="both"/>
        <w:rPr>
          <w:rFonts w:ascii="Arial" w:hAnsi="Arial" w:cs="Arial"/>
          <w:sz w:val="24"/>
          <w:szCs w:val="24"/>
        </w:rPr>
      </w:pPr>
      <w:r w:rsidRPr="00F77DBB">
        <w:rPr>
          <w:rFonts w:ascii="Arial" w:hAnsi="Arial" w:cs="Arial"/>
          <w:sz w:val="24"/>
          <w:szCs w:val="24"/>
        </w:rPr>
        <w:t xml:space="preserve">Tiekėjas, kiekvienas ūkio subjektų grupės narys ir </w:t>
      </w:r>
      <w:r w:rsidR="00365942" w:rsidRPr="00F77DBB">
        <w:rPr>
          <w:rFonts w:ascii="Arial" w:hAnsi="Arial" w:cs="Arial"/>
          <w:sz w:val="24"/>
          <w:szCs w:val="24"/>
        </w:rPr>
        <w:t>/</w:t>
      </w:r>
      <w:r w:rsidRPr="00F77DBB">
        <w:rPr>
          <w:rFonts w:ascii="Arial" w:hAnsi="Arial" w:cs="Arial"/>
          <w:sz w:val="24"/>
          <w:szCs w:val="24"/>
        </w:rPr>
        <w:t xml:space="preserve">ar kitas ūkio subjektas, kurių pajėgumais remiamasi, privalo atitikti </w:t>
      </w:r>
      <w:r w:rsidR="00365942" w:rsidRPr="00F77DBB">
        <w:rPr>
          <w:rFonts w:ascii="Arial" w:hAnsi="Arial" w:cs="Arial"/>
          <w:sz w:val="24"/>
          <w:szCs w:val="24"/>
        </w:rPr>
        <w:t>šios</w:t>
      </w:r>
      <w:r w:rsidRPr="00F77DBB">
        <w:rPr>
          <w:rFonts w:ascii="Arial" w:hAnsi="Arial" w:cs="Arial"/>
          <w:sz w:val="24"/>
          <w:szCs w:val="24"/>
        </w:rPr>
        <w:t xml:space="preserve"> lentelės reikalavimus. Tiekėjas, kiekvienas ūkio subjektų grupės narys ir kiekvienas </w:t>
      </w:r>
      <w:r w:rsidR="00365942" w:rsidRPr="00F77DBB">
        <w:rPr>
          <w:rFonts w:ascii="Arial" w:hAnsi="Arial" w:cs="Arial"/>
          <w:sz w:val="24"/>
          <w:szCs w:val="24"/>
        </w:rPr>
        <w:t>ūkio subjektas</w:t>
      </w:r>
      <w:r w:rsidRPr="00F77DBB">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F77DBB"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F77DBB"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F77DBB" w:rsidRDefault="002874D6" w:rsidP="005C5035">
            <w:pPr>
              <w:pStyle w:val="Betarp"/>
              <w:ind w:left="32"/>
              <w:jc w:val="center"/>
              <w:rPr>
                <w:rFonts w:ascii="Arial" w:hAnsi="Arial" w:cs="Arial"/>
                <w:b/>
                <w:bCs/>
                <w:sz w:val="24"/>
                <w:szCs w:val="24"/>
              </w:rPr>
            </w:pPr>
            <w:r w:rsidRPr="00F77DBB">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F77DBB" w:rsidRDefault="002874D6" w:rsidP="005C5035">
            <w:pPr>
              <w:pStyle w:val="Betarp"/>
              <w:jc w:val="center"/>
              <w:rPr>
                <w:rFonts w:ascii="Arial" w:hAnsi="Arial" w:cs="Arial"/>
                <w:bCs/>
                <w:sz w:val="24"/>
                <w:szCs w:val="24"/>
              </w:rPr>
            </w:pPr>
            <w:r w:rsidRPr="00F77DBB">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F77DBB" w:rsidRDefault="002874D6" w:rsidP="005C5035">
            <w:pPr>
              <w:pStyle w:val="Betarp"/>
              <w:jc w:val="center"/>
              <w:rPr>
                <w:rFonts w:ascii="Arial" w:eastAsia="Yu Mincho" w:hAnsi="Arial" w:cs="Arial"/>
                <w:b/>
                <w:bCs/>
                <w:sz w:val="24"/>
                <w:szCs w:val="24"/>
              </w:rPr>
            </w:pPr>
            <w:r w:rsidRPr="00F77DBB">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F77DBB" w:rsidRDefault="002874D6" w:rsidP="005C5035">
            <w:pPr>
              <w:pStyle w:val="Betarp"/>
              <w:jc w:val="center"/>
              <w:rPr>
                <w:rFonts w:ascii="Arial" w:hAnsi="Arial" w:cs="Arial"/>
                <w:bCs/>
                <w:iCs/>
                <w:sz w:val="24"/>
                <w:szCs w:val="24"/>
              </w:rPr>
            </w:pPr>
            <w:r w:rsidRPr="00F77DBB">
              <w:rPr>
                <w:rFonts w:ascii="Arial" w:hAnsi="Arial" w:cs="Arial"/>
                <w:b/>
                <w:sz w:val="24"/>
                <w:szCs w:val="24"/>
              </w:rPr>
              <w:t>Pašalinimo pagrindų nebuvimą įrodantys dokumentai</w:t>
            </w:r>
          </w:p>
        </w:tc>
      </w:tr>
      <w:tr w:rsidR="007B67BA" w:rsidRPr="00F77DBB"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041879F5" w:rsidR="007B67BA" w:rsidRPr="00F77DBB" w:rsidRDefault="007B67BA" w:rsidP="007B67BA">
            <w:pPr>
              <w:pStyle w:val="Betarp"/>
              <w:rPr>
                <w:rFonts w:ascii="Arial" w:hAnsi="Arial" w:cs="Arial"/>
                <w:b/>
                <w:bCs/>
                <w:sz w:val="24"/>
                <w:szCs w:val="24"/>
              </w:rPr>
            </w:pPr>
            <w:r w:rsidRPr="00F77DBB">
              <w:rPr>
                <w:rFonts w:ascii="Arial" w:hAnsi="Arial" w:cs="Arial"/>
                <w:sz w:val="24"/>
                <w:szCs w:val="24"/>
              </w:rPr>
              <w:t>1</w:t>
            </w:r>
            <w:r w:rsidRPr="00F77DBB">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B3D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arba jo atsakingas asmuo, nurodytas VPĮ 46 straipsnio 2 dalies 2 punkte, nuteistas už šią nusikalstamą veiką:</w:t>
            </w:r>
          </w:p>
          <w:p w14:paraId="2306F654"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dalyvavimą nusikalstamame susivienijime, jo organizavimą ar vadovavimą jam;</w:t>
            </w:r>
          </w:p>
          <w:p w14:paraId="5D24C95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kyšininkavimą, prekybą poveikiu, papirkimą;</w:t>
            </w:r>
          </w:p>
          <w:p w14:paraId="674CB36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w:t>
            </w:r>
            <w:r w:rsidRPr="00F77DBB">
              <w:rPr>
                <w:rFonts w:ascii="Arial" w:hAnsi="Arial" w:cs="Arial"/>
                <w:bCs/>
                <w:sz w:val="24"/>
                <w:szCs w:val="24"/>
              </w:rPr>
              <w:lastRenderedPageBreak/>
              <w:t>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8B0AA7"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4) nusikalstamą bankrotą;</w:t>
            </w:r>
          </w:p>
          <w:p w14:paraId="65245DC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5) teroristinį ir su teroristine veikla susijusį nusikaltimą;</w:t>
            </w:r>
          </w:p>
          <w:p w14:paraId="3F2F06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6) nusikalstamu būdu gauto turto legalizavimą;</w:t>
            </w:r>
          </w:p>
          <w:p w14:paraId="0A10508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7) prekybą žmonėmis, vaiko pirkimą arba pardavimą;</w:t>
            </w:r>
          </w:p>
          <w:p w14:paraId="2EEDD4C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7508EE05" w14:textId="77777777" w:rsidR="007B67BA" w:rsidRPr="00F77DBB" w:rsidRDefault="007B67BA" w:rsidP="007B67BA">
            <w:pPr>
              <w:pStyle w:val="Betarp"/>
              <w:jc w:val="both"/>
              <w:rPr>
                <w:rFonts w:ascii="Arial" w:hAnsi="Arial" w:cs="Arial"/>
                <w:b/>
                <w:bCs/>
                <w:sz w:val="24"/>
                <w:szCs w:val="24"/>
              </w:rPr>
            </w:pPr>
          </w:p>
          <w:p w14:paraId="72A02F3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arba jo atsakingas asmuo nuteistas už aukščiau nurodytą nusikalstamą veiką, kai dėl:</w:t>
            </w:r>
          </w:p>
          <w:p w14:paraId="063F9B43"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513403D3" w14:textId="77777777" w:rsidR="007B67BA" w:rsidRPr="00F77DBB" w:rsidRDefault="007B67BA" w:rsidP="007B67BA">
            <w:pPr>
              <w:pStyle w:val="Betarp"/>
              <w:jc w:val="both"/>
              <w:rPr>
                <w:rFonts w:ascii="Arial" w:hAnsi="Arial" w:cs="Arial"/>
                <w:b/>
                <w:bCs/>
                <w:sz w:val="24"/>
                <w:szCs w:val="24"/>
              </w:rPr>
            </w:pPr>
          </w:p>
          <w:p w14:paraId="53838F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2) tiekėjo, kuris yra juridinis asmuo, kita organizacija ar jos struktūrinis padalinys, vadovo ar  asmens (asmenų), </w:t>
            </w:r>
            <w:r w:rsidRPr="00F77DBB">
              <w:rPr>
                <w:rFonts w:ascii="Arial" w:hAnsi="Arial" w:cs="Arial"/>
                <w:sz w:val="24"/>
                <w:szCs w:val="24"/>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14:paraId="79164717" w14:textId="77777777" w:rsidR="007B67BA" w:rsidRPr="00F77DBB" w:rsidRDefault="007B67BA" w:rsidP="007B67BA">
            <w:pPr>
              <w:pStyle w:val="Betarp"/>
              <w:jc w:val="both"/>
              <w:rPr>
                <w:rFonts w:ascii="Arial" w:hAnsi="Arial" w:cs="Arial"/>
                <w:b/>
                <w:sz w:val="24"/>
                <w:szCs w:val="24"/>
              </w:rPr>
            </w:pPr>
          </w:p>
          <w:p w14:paraId="454EDCFE" w14:textId="66B22B59"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3F1B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1 dalis</w:t>
            </w:r>
          </w:p>
          <w:p w14:paraId="672D061E" w14:textId="77777777" w:rsidR="007B67BA" w:rsidRPr="00F77DBB" w:rsidRDefault="007B67BA" w:rsidP="007B67BA">
            <w:pPr>
              <w:pStyle w:val="Betarp"/>
              <w:jc w:val="both"/>
              <w:rPr>
                <w:rFonts w:ascii="Arial" w:eastAsia="Yu Mincho" w:hAnsi="Arial" w:cs="Arial"/>
                <w:sz w:val="24"/>
                <w:szCs w:val="24"/>
              </w:rPr>
            </w:pPr>
          </w:p>
          <w:p w14:paraId="4550AAC7"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A1-A6 punktai</w:t>
            </w:r>
          </w:p>
          <w:p w14:paraId="42B47420" w14:textId="77777777" w:rsidR="007B67BA" w:rsidRPr="00F77DBB" w:rsidRDefault="007B67BA" w:rsidP="007B67BA">
            <w:pPr>
              <w:pStyle w:val="Betarp"/>
              <w:jc w:val="both"/>
              <w:rPr>
                <w:rFonts w:ascii="Arial" w:eastAsia="Yu Mincho" w:hAnsi="Arial" w:cs="Arial"/>
                <w:sz w:val="24"/>
                <w:szCs w:val="24"/>
              </w:rPr>
            </w:pPr>
          </w:p>
          <w:p w14:paraId="588B244F" w14:textId="1FD7D5AE"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D36D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reikalaujama:</w:t>
            </w:r>
          </w:p>
          <w:p w14:paraId="7F9D027B"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išrašo iš teismo sprendimo arba</w:t>
            </w:r>
          </w:p>
          <w:p w14:paraId="457533FA"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Informatikos ir ryšių departamento prie Vidaus reikalų ministerijos pažymos, arba</w:t>
            </w:r>
          </w:p>
          <w:p w14:paraId="3C57CB12"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valstybės įmonės Registrų centro Lietuvos Respublikos Vyriausybės nustatyta tvarka išduoto dokumento, patvirtinančio jungtinius kompetentingų institucijų tvarkomus duomenis.</w:t>
            </w:r>
          </w:p>
          <w:p w14:paraId="0F1655CC" w14:textId="77777777" w:rsidR="007B67BA" w:rsidRPr="00F77DBB" w:rsidRDefault="007B67BA" w:rsidP="007B67BA">
            <w:pPr>
              <w:pStyle w:val="Betarp"/>
              <w:jc w:val="both"/>
              <w:rPr>
                <w:rFonts w:ascii="Arial" w:hAnsi="Arial" w:cs="Arial"/>
                <w:sz w:val="24"/>
                <w:szCs w:val="24"/>
              </w:rPr>
            </w:pPr>
          </w:p>
          <w:p w14:paraId="66E627E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2696D7D7"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lastRenderedPageBreak/>
              <w:t>atitinkamos užsienio šalies institucijos dokumento</w:t>
            </w:r>
            <w:r w:rsidRPr="00F77DBB">
              <w:rPr>
                <w:rStyle w:val="Puslapioinaosnuoroda"/>
                <w:rFonts w:ascii="Arial" w:hAnsi="Arial" w:cs="Arial"/>
                <w:sz w:val="24"/>
                <w:szCs w:val="24"/>
              </w:rPr>
              <w:footnoteReference w:id="1"/>
            </w:r>
            <w:r w:rsidRPr="00F77DBB">
              <w:rPr>
                <w:rFonts w:ascii="Arial" w:hAnsi="Arial" w:cs="Arial"/>
                <w:sz w:val="24"/>
                <w:szCs w:val="24"/>
              </w:rPr>
              <w:t>.</w:t>
            </w:r>
          </w:p>
          <w:p w14:paraId="03E308AF" w14:textId="77777777" w:rsidR="007B67BA" w:rsidRPr="00F77DBB" w:rsidRDefault="007B67BA" w:rsidP="007B67BA">
            <w:pPr>
              <w:pStyle w:val="Betarp"/>
              <w:jc w:val="both"/>
              <w:rPr>
                <w:rFonts w:ascii="Arial" w:hAnsi="Arial" w:cs="Arial"/>
                <w:sz w:val="24"/>
                <w:szCs w:val="24"/>
              </w:rPr>
            </w:pPr>
          </w:p>
          <w:p w14:paraId="37D0D02E"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Nurodyti dokumentai turi būti išduoti ne anksčiau kaip 180 dienų</w:t>
            </w:r>
            <w:r w:rsidRPr="00F77DBB">
              <w:rPr>
                <w:rFonts w:ascii="Arial" w:hAnsi="Arial" w:cs="Arial"/>
                <w:color w:val="00B050"/>
                <w:sz w:val="24"/>
                <w:szCs w:val="24"/>
              </w:rPr>
              <w:t xml:space="preserve"> </w:t>
            </w:r>
            <w:r w:rsidRPr="00F77DBB">
              <w:rPr>
                <w:rFonts w:ascii="Arial" w:hAnsi="Arial" w:cs="Arial"/>
                <w:sz w:val="24"/>
                <w:szCs w:val="24"/>
              </w:rPr>
              <w:t xml:space="preserve">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60CF4DC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BE88A31" w14:textId="77777777" w:rsidR="007B67BA" w:rsidRPr="00F77DBB" w:rsidRDefault="007B67BA" w:rsidP="007B67BA">
            <w:pPr>
              <w:pStyle w:val="Betarp"/>
              <w:jc w:val="both"/>
              <w:rPr>
                <w:rFonts w:ascii="Arial" w:hAnsi="Arial" w:cs="Arial"/>
                <w:b/>
                <w:bCs/>
                <w:sz w:val="24"/>
                <w:szCs w:val="24"/>
              </w:rPr>
            </w:pPr>
          </w:p>
          <w:p w14:paraId="730A2FAC"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PASTABA</w:t>
            </w:r>
          </w:p>
          <w:p w14:paraId="68D3CA53"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7B67BA" w:rsidRPr="00F77DBB" w:rsidRDefault="007B67BA" w:rsidP="007B67BA">
            <w:pPr>
              <w:pStyle w:val="Betarp"/>
              <w:jc w:val="both"/>
              <w:rPr>
                <w:rFonts w:ascii="Arial" w:hAnsi="Arial" w:cs="Arial"/>
                <w:b/>
                <w:bCs/>
                <w:sz w:val="24"/>
                <w:szCs w:val="24"/>
              </w:rPr>
            </w:pPr>
          </w:p>
        </w:tc>
      </w:tr>
      <w:tr w:rsidR="007B67BA" w:rsidRPr="00F77DBB"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3657D7DC" w:rsidR="007B67BA" w:rsidRPr="00F77DBB" w:rsidRDefault="007B67BA" w:rsidP="007B67BA">
            <w:pPr>
              <w:pStyle w:val="Betarp"/>
              <w:rPr>
                <w:rFonts w:ascii="Arial" w:hAnsi="Arial" w:cs="Arial"/>
                <w:sz w:val="24"/>
                <w:szCs w:val="24"/>
              </w:rPr>
            </w:pPr>
            <w:bookmarkStart w:id="26" w:name="_Hlk90887843"/>
            <w:r w:rsidRPr="00F77DBB">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361A5FEB"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72DBF" w14:textId="77777777" w:rsidR="007B67BA" w:rsidRPr="00F77DBB" w:rsidRDefault="007B67BA" w:rsidP="007B67BA">
            <w:pPr>
              <w:pStyle w:val="Betarp"/>
              <w:jc w:val="both"/>
              <w:rPr>
                <w:rFonts w:ascii="Arial" w:eastAsia="Yu Mincho" w:hAnsi="Arial" w:cs="Arial"/>
                <w:b/>
                <w:bCs/>
                <w:sz w:val="24"/>
                <w:szCs w:val="24"/>
                <w:lang w:eastAsia="en-US"/>
              </w:rPr>
            </w:pPr>
            <w:r w:rsidRPr="00F77DBB">
              <w:rPr>
                <w:rFonts w:ascii="Arial" w:eastAsia="Yu Mincho" w:hAnsi="Arial" w:cs="Arial"/>
                <w:b/>
                <w:bCs/>
                <w:sz w:val="24"/>
                <w:szCs w:val="24"/>
                <w:lang w:eastAsia="en-US"/>
              </w:rPr>
              <w:t>VPĮ 46 straipsnio 2¹ dalis</w:t>
            </w:r>
          </w:p>
          <w:p w14:paraId="6742F6B7" w14:textId="77777777" w:rsidR="007B67BA" w:rsidRPr="00F77DBB" w:rsidRDefault="007B67BA" w:rsidP="007B67BA">
            <w:pPr>
              <w:pStyle w:val="Betarp"/>
              <w:jc w:val="both"/>
              <w:rPr>
                <w:rFonts w:ascii="Arial" w:eastAsia="Yu Mincho" w:hAnsi="Arial" w:cs="Arial"/>
                <w:b/>
                <w:bCs/>
                <w:sz w:val="24"/>
                <w:szCs w:val="24"/>
              </w:rPr>
            </w:pPr>
          </w:p>
          <w:p w14:paraId="4DF5068E" w14:textId="0EFFADEA"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00D43" w14:textId="77777777" w:rsidR="007B67BA" w:rsidRPr="00F77DBB" w:rsidRDefault="007B67BA" w:rsidP="007B67BA">
            <w:pPr>
              <w:pStyle w:val="Betarp"/>
              <w:jc w:val="both"/>
              <w:rPr>
                <w:rFonts w:ascii="Arial" w:hAnsi="Arial" w:cs="Arial"/>
                <w:sz w:val="24"/>
                <w:szCs w:val="24"/>
                <w:lang w:eastAsia="en-US"/>
              </w:rPr>
            </w:pPr>
            <w:r w:rsidRPr="00F77DBB">
              <w:rPr>
                <w:rFonts w:ascii="Arial" w:hAnsi="Arial" w:cs="Arial"/>
                <w:sz w:val="24"/>
                <w:szCs w:val="24"/>
                <w:lang w:eastAsia="en-US"/>
              </w:rPr>
              <w:t>Iš Lietuvoje įsteigtų subjektų įrodančių dokumentų nereikalaujama. Užtenka pateikto EBVPD.</w:t>
            </w:r>
          </w:p>
          <w:p w14:paraId="5B44C944" w14:textId="01BF9EE9" w:rsidR="007B67BA" w:rsidRPr="00F77DBB" w:rsidRDefault="007B67BA" w:rsidP="007B67BA">
            <w:pPr>
              <w:pStyle w:val="Betarp"/>
              <w:jc w:val="both"/>
              <w:rPr>
                <w:rFonts w:ascii="Arial" w:hAnsi="Arial" w:cs="Arial"/>
                <w:b/>
                <w:bCs/>
                <w:sz w:val="24"/>
                <w:szCs w:val="24"/>
              </w:rPr>
            </w:pPr>
          </w:p>
        </w:tc>
      </w:tr>
      <w:bookmarkEnd w:id="26"/>
      <w:tr w:rsidR="007B67BA" w:rsidRPr="00F77DBB"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6DD239E0" w:rsidR="007B67BA" w:rsidRPr="00F77DBB" w:rsidRDefault="007B67BA" w:rsidP="007B67BA">
            <w:pPr>
              <w:pStyle w:val="Betarp"/>
              <w:rPr>
                <w:rFonts w:ascii="Arial" w:hAnsi="Arial" w:cs="Arial"/>
                <w:sz w:val="24"/>
                <w:szCs w:val="24"/>
              </w:rPr>
            </w:pPr>
            <w:r w:rsidRPr="00F77DBB">
              <w:rPr>
                <w:rFonts w:ascii="Arial" w:hAnsi="Arial" w:cs="Arial"/>
                <w:sz w:val="24"/>
                <w:szCs w:val="24"/>
              </w:rPr>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B7C488"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FB7A69" w14:textId="77777777" w:rsidR="007B67BA" w:rsidRPr="00F77DBB" w:rsidRDefault="007B67BA" w:rsidP="007B67BA">
            <w:pPr>
              <w:pStyle w:val="Betarp"/>
              <w:jc w:val="both"/>
              <w:rPr>
                <w:rFonts w:ascii="Arial" w:hAnsi="Arial" w:cs="Arial"/>
                <w:b/>
                <w:bCs/>
                <w:sz w:val="24"/>
                <w:szCs w:val="24"/>
              </w:rPr>
            </w:pPr>
          </w:p>
          <w:p w14:paraId="2D93E24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nuteistas už aukščiau nurodytą nusikalstamą veiką, kai dėl:</w:t>
            </w:r>
          </w:p>
          <w:p w14:paraId="1D5D0A0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lastRenderedPageBreak/>
              <w:t>1) tiekėjo, kuris yra fizinis asmuo, per pastaruosius 5 metus buvo priimtas ir įsiteisėjęs apkaltinamasis teismo nuosprendis ir šis asmuo turi neišnykusį ar nepanaikintą teistumą;</w:t>
            </w:r>
          </w:p>
          <w:p w14:paraId="15574E0C"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2) </w:t>
            </w:r>
            <w:r w:rsidRPr="00F77DBB">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59D41C" w14:textId="77777777" w:rsidR="007B67BA" w:rsidRPr="00F77DBB" w:rsidRDefault="007B67BA" w:rsidP="007B67BA">
            <w:pPr>
              <w:pStyle w:val="Betarp"/>
              <w:jc w:val="both"/>
              <w:rPr>
                <w:rFonts w:ascii="Arial" w:hAnsi="Arial" w:cs="Arial"/>
                <w:b/>
                <w:bCs/>
                <w:sz w:val="24"/>
                <w:szCs w:val="24"/>
              </w:rPr>
            </w:pPr>
          </w:p>
          <w:p w14:paraId="7E2B276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Tačiau ši nuostata netaikoma, jeigu:</w:t>
            </w:r>
          </w:p>
          <w:p w14:paraId="5892EC6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tiekėjas yra įsipareigojęs sumokėti mokesčius, įskaitant socialinio draudimo įmokas ir dėl to laikomas jau įvykdžiusiu šioje dalyje nurodytus įsipareigojimus;</w:t>
            </w:r>
          </w:p>
          <w:p w14:paraId="178464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įsiskolinimo suma neviršija 50 Eur (penkiasdešimt eurų);</w:t>
            </w:r>
          </w:p>
          <w:p w14:paraId="29CED5A2" w14:textId="4D0762AA"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F77DBB">
              <w:rPr>
                <w:rFonts w:ascii="Arial" w:hAnsi="Arial" w:cs="Arial"/>
                <w:bCs/>
                <w:sz w:val="24"/>
                <w:szCs w:val="24"/>
              </w:rPr>
              <w:lastRenderedPageBreak/>
              <w:t>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02700"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3 dalis</w:t>
            </w:r>
          </w:p>
          <w:p w14:paraId="3F24E778" w14:textId="77777777" w:rsidR="007B67BA" w:rsidRPr="00F77DBB" w:rsidRDefault="007B67BA" w:rsidP="007B67BA">
            <w:pPr>
              <w:pStyle w:val="Betarp"/>
              <w:jc w:val="both"/>
              <w:rPr>
                <w:rFonts w:ascii="Arial" w:eastAsia="Arial" w:hAnsi="Arial" w:cs="Arial"/>
                <w:sz w:val="24"/>
                <w:szCs w:val="24"/>
              </w:rPr>
            </w:pPr>
          </w:p>
          <w:p w14:paraId="0CACB46D" w14:textId="05D0B07A" w:rsidR="007B67BA" w:rsidRPr="00F77DBB" w:rsidRDefault="007B67BA" w:rsidP="007B67BA">
            <w:pPr>
              <w:pStyle w:val="Betarp"/>
              <w:jc w:val="both"/>
              <w:rPr>
                <w:rFonts w:ascii="Arial" w:eastAsia="Yu Mincho" w:hAnsi="Arial" w:cs="Arial"/>
                <w:sz w:val="24"/>
                <w:szCs w:val="24"/>
              </w:rPr>
            </w:pPr>
            <w:r w:rsidRPr="00F77DBB">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EEF8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lang w:eastAsia="en-US"/>
              </w:rPr>
              <w:t>Iš Lietuvoje įsteigtų subjektų reikalaujama:</w:t>
            </w:r>
          </w:p>
          <w:p w14:paraId="02087C52"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1) Dėl įsipareigojimų, susijusių su mokesčių mokėjimu, įvykdymo iš Lietuvoje įsteigtų subjektų prašoma:</w:t>
            </w:r>
          </w:p>
          <w:p w14:paraId="1A95FA95" w14:textId="77777777" w:rsidR="007B67BA" w:rsidRPr="00F77DBB" w:rsidRDefault="007B67BA" w:rsidP="007B67BA">
            <w:pPr>
              <w:pStyle w:val="Betarp"/>
              <w:jc w:val="both"/>
              <w:rPr>
                <w:rFonts w:ascii="Arial" w:hAnsi="Arial" w:cs="Arial"/>
                <w:b/>
                <w:bCs/>
                <w:sz w:val="24"/>
                <w:szCs w:val="24"/>
              </w:rPr>
            </w:pPr>
          </w:p>
          <w:p w14:paraId="06BAE0BB"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 xml:space="preserve">išrašo iš teismo sprendimo (jei toks yra) </w:t>
            </w:r>
          </w:p>
          <w:p w14:paraId="4A4C0BB2"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arba Valstybinės mokesčių inspekcijos prie Lietuvos Respublikos finansų ministerijos išduoto dokumento,</w:t>
            </w:r>
          </w:p>
          <w:p w14:paraId="62699A7B" w14:textId="77777777" w:rsidR="007B67BA" w:rsidRPr="00F77DBB" w:rsidRDefault="007B67BA" w:rsidP="007B67BA">
            <w:pPr>
              <w:pStyle w:val="Betarp"/>
              <w:numPr>
                <w:ilvl w:val="0"/>
                <w:numId w:val="44"/>
              </w:numPr>
              <w:jc w:val="both"/>
              <w:rPr>
                <w:rFonts w:ascii="Arial" w:hAnsi="Arial" w:cs="Arial"/>
                <w:sz w:val="24"/>
                <w:szCs w:val="24"/>
              </w:rPr>
            </w:pPr>
            <w:r w:rsidRPr="00F77DBB">
              <w:rPr>
                <w:rFonts w:ascii="Arial" w:hAnsi="Arial" w:cs="Arial"/>
                <w:sz w:val="24"/>
                <w:szCs w:val="24"/>
              </w:rPr>
              <w:t xml:space="preserve">arba valstybės įmonės Registrų centro Lietuvos Respublikos Vyriausybės nustatyta tvarka išduoto </w:t>
            </w:r>
            <w:r w:rsidRPr="00F77DBB">
              <w:rPr>
                <w:rFonts w:ascii="Arial" w:hAnsi="Arial" w:cs="Arial"/>
                <w:sz w:val="24"/>
                <w:szCs w:val="24"/>
              </w:rPr>
              <w:lastRenderedPageBreak/>
              <w:t>dokumento, patvirtinančio jungtinius kompetentingų institucijų tvarkomus duomenis.</w:t>
            </w:r>
          </w:p>
          <w:p w14:paraId="08585354" w14:textId="77777777" w:rsidR="007B67BA" w:rsidRPr="00F77DBB" w:rsidRDefault="007B67BA" w:rsidP="007B67BA">
            <w:pPr>
              <w:pStyle w:val="Betarp"/>
              <w:jc w:val="both"/>
              <w:rPr>
                <w:rFonts w:ascii="Arial" w:hAnsi="Arial" w:cs="Arial"/>
                <w:sz w:val="24"/>
                <w:szCs w:val="24"/>
              </w:rPr>
            </w:pPr>
          </w:p>
          <w:p w14:paraId="3F816D8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635457E4"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institucijos dokumento</w:t>
            </w:r>
            <w:r w:rsidRPr="00F77DBB">
              <w:rPr>
                <w:rStyle w:val="Puslapioinaosnuoroda"/>
                <w:rFonts w:ascii="Arial" w:hAnsi="Arial" w:cs="Arial"/>
                <w:sz w:val="24"/>
                <w:szCs w:val="24"/>
              </w:rPr>
              <w:footnoteReference w:id="2"/>
            </w:r>
            <w:r w:rsidRPr="00F77DBB">
              <w:rPr>
                <w:rFonts w:ascii="Arial" w:hAnsi="Arial" w:cs="Arial"/>
                <w:sz w:val="24"/>
                <w:szCs w:val="24"/>
              </w:rPr>
              <w:t>.</w:t>
            </w:r>
          </w:p>
          <w:p w14:paraId="35BCC355" w14:textId="77777777" w:rsidR="007B67BA" w:rsidRPr="00F77DBB" w:rsidRDefault="007B67BA" w:rsidP="007B67BA">
            <w:pPr>
              <w:pStyle w:val="Betarp"/>
              <w:jc w:val="both"/>
              <w:rPr>
                <w:rFonts w:ascii="Arial" w:eastAsia="Yu Mincho" w:hAnsi="Arial" w:cs="Arial"/>
                <w:sz w:val="24"/>
                <w:szCs w:val="24"/>
              </w:rPr>
            </w:pPr>
          </w:p>
          <w:p w14:paraId="259E773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4B510D17" w14:textId="77777777" w:rsidR="007B67BA" w:rsidRPr="00F77DBB" w:rsidRDefault="007B67BA" w:rsidP="007B67BA">
            <w:pPr>
              <w:pStyle w:val="Betarp"/>
              <w:jc w:val="both"/>
              <w:rPr>
                <w:rFonts w:ascii="Arial" w:hAnsi="Arial" w:cs="Arial"/>
                <w:i/>
                <w:iCs/>
                <w:color w:val="7030A0"/>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701274" w14:textId="77777777" w:rsidR="007B67BA" w:rsidRPr="00F77DBB" w:rsidRDefault="007B67BA" w:rsidP="007B67BA">
            <w:pPr>
              <w:pStyle w:val="Betarp"/>
              <w:jc w:val="both"/>
              <w:rPr>
                <w:rFonts w:ascii="Arial" w:hAnsi="Arial" w:cs="Arial"/>
                <w:b/>
                <w:bCs/>
                <w:sz w:val="24"/>
                <w:szCs w:val="24"/>
              </w:rPr>
            </w:pPr>
          </w:p>
          <w:p w14:paraId="0980E9F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Dėl įsipareigojimų, susijusių su socialinio draudimo įmokų mokėjimu, įvykdymo i</w:t>
            </w:r>
            <w:r w:rsidRPr="00F77DBB">
              <w:rPr>
                <w:rFonts w:ascii="Arial" w:hAnsi="Arial" w:cs="Arial"/>
                <w:sz w:val="24"/>
                <w:szCs w:val="24"/>
              </w:rPr>
              <w:t xml:space="preserve">š Lietuvoje įsteigtų subjektų </w:t>
            </w:r>
            <w:r w:rsidRPr="00F77DBB">
              <w:rPr>
                <w:rFonts w:ascii="Arial" w:hAnsi="Arial" w:cs="Arial"/>
                <w:bCs/>
                <w:sz w:val="24"/>
                <w:szCs w:val="24"/>
              </w:rPr>
              <w:t>prašoma:</w:t>
            </w:r>
          </w:p>
          <w:p w14:paraId="319BC1DB"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F77DBB">
                <w:rPr>
                  <w:rStyle w:val="Hipersaitas"/>
                  <w:rFonts w:ascii="Arial" w:hAnsi="Arial" w:cs="Arial"/>
                  <w:bCs/>
                  <w:sz w:val="24"/>
                  <w:szCs w:val="24"/>
                </w:rPr>
                <w:t>http://draudejai.sodra.lt/draudeju_viesi_duomenys/</w:t>
              </w:r>
            </w:hyperlink>
            <w:r w:rsidRPr="00F77DBB">
              <w:rPr>
                <w:rFonts w:ascii="Arial" w:hAnsi="Arial" w:cs="Arial"/>
                <w:bCs/>
                <w:sz w:val="24"/>
                <w:szCs w:val="24"/>
              </w:rPr>
              <w:t>.</w:t>
            </w:r>
          </w:p>
          <w:p w14:paraId="3F68B956" w14:textId="77777777" w:rsidR="007B67BA" w:rsidRPr="00F77DBB" w:rsidRDefault="007B67BA" w:rsidP="007B67BA">
            <w:pPr>
              <w:pStyle w:val="Betarp"/>
              <w:jc w:val="both"/>
              <w:rPr>
                <w:rFonts w:ascii="Arial" w:hAnsi="Arial" w:cs="Arial"/>
                <w:b/>
                <w:bCs/>
                <w:sz w:val="24"/>
                <w:szCs w:val="24"/>
              </w:rPr>
            </w:pPr>
          </w:p>
          <w:p w14:paraId="2F9AFCB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DE0EEF" w14:textId="77777777" w:rsidR="007B67BA" w:rsidRPr="00F77DBB" w:rsidRDefault="007B67BA" w:rsidP="007B67BA">
            <w:pPr>
              <w:pStyle w:val="Betarp"/>
              <w:jc w:val="both"/>
              <w:rPr>
                <w:rFonts w:ascii="Arial" w:hAnsi="Arial" w:cs="Arial"/>
                <w:b/>
                <w:bCs/>
                <w:sz w:val="24"/>
                <w:szCs w:val="24"/>
              </w:rPr>
            </w:pPr>
          </w:p>
          <w:p w14:paraId="4CEFDCD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F7DACE" w14:textId="77777777" w:rsidR="007B67BA" w:rsidRPr="00F77DBB" w:rsidRDefault="007B67BA" w:rsidP="007B67BA">
            <w:pPr>
              <w:pStyle w:val="Betarp"/>
              <w:jc w:val="both"/>
              <w:rPr>
                <w:rFonts w:ascii="Arial" w:hAnsi="Arial" w:cs="Arial"/>
                <w:b/>
                <w:bCs/>
                <w:sz w:val="24"/>
                <w:szCs w:val="24"/>
              </w:rPr>
            </w:pPr>
          </w:p>
          <w:p w14:paraId="4791DB3D"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41949B29"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kompetentingos institucijos dokumento</w:t>
            </w:r>
            <w:r w:rsidRPr="00F77DBB">
              <w:rPr>
                <w:rStyle w:val="Puslapioinaosnuoroda"/>
                <w:rFonts w:ascii="Arial" w:hAnsi="Arial" w:cs="Arial"/>
                <w:sz w:val="24"/>
                <w:szCs w:val="24"/>
              </w:rPr>
              <w:footnoteReference w:id="3"/>
            </w:r>
            <w:r w:rsidRPr="00F77DBB">
              <w:rPr>
                <w:rFonts w:ascii="Arial" w:hAnsi="Arial" w:cs="Arial"/>
                <w:sz w:val="24"/>
                <w:szCs w:val="24"/>
              </w:rPr>
              <w:t>.</w:t>
            </w:r>
          </w:p>
          <w:p w14:paraId="7D11523A" w14:textId="77777777" w:rsidR="007B67BA" w:rsidRPr="00F77DBB" w:rsidRDefault="007B67BA" w:rsidP="007B67BA">
            <w:pPr>
              <w:pStyle w:val="Betarp"/>
              <w:jc w:val="both"/>
              <w:rPr>
                <w:rFonts w:ascii="Arial" w:hAnsi="Arial" w:cs="Arial"/>
                <w:b/>
                <w:bCs/>
                <w:sz w:val="24"/>
                <w:szCs w:val="24"/>
              </w:rPr>
            </w:pPr>
          </w:p>
          <w:p w14:paraId="1C8C6F3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lastRenderedPageBreak/>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52933312"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p w14:paraId="741B2C2D" w14:textId="77777777" w:rsidR="007B67BA" w:rsidRPr="00F77DBB" w:rsidRDefault="007B67BA" w:rsidP="007B67BA">
            <w:pPr>
              <w:pStyle w:val="Betarp"/>
              <w:jc w:val="both"/>
              <w:rPr>
                <w:rFonts w:ascii="Arial" w:hAnsi="Arial" w:cs="Arial"/>
                <w:sz w:val="24"/>
                <w:szCs w:val="24"/>
              </w:rPr>
            </w:pPr>
          </w:p>
          <w:p w14:paraId="517AB71A" w14:textId="77777777" w:rsidR="007B67BA" w:rsidRPr="00F77DBB" w:rsidRDefault="007B67BA" w:rsidP="007B67BA">
            <w:pPr>
              <w:pStyle w:val="Betarp"/>
              <w:rPr>
                <w:rFonts w:ascii="Arial" w:hAnsi="Arial" w:cs="Arial"/>
                <w:b/>
                <w:bCs/>
                <w:i/>
                <w:iCs/>
                <w:sz w:val="24"/>
                <w:szCs w:val="24"/>
              </w:rPr>
            </w:pPr>
            <w:r w:rsidRPr="00F77DBB">
              <w:rPr>
                <w:rFonts w:ascii="Arial" w:hAnsi="Arial" w:cs="Arial"/>
                <w:b/>
                <w:bCs/>
                <w:i/>
                <w:iCs/>
                <w:sz w:val="24"/>
                <w:szCs w:val="24"/>
              </w:rPr>
              <w:t>PASTABA</w:t>
            </w:r>
          </w:p>
          <w:p w14:paraId="6BCF4AEB"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2005F327" w14:textId="77777777" w:rsidR="007B67BA" w:rsidRPr="00F77DBB" w:rsidRDefault="007B67BA" w:rsidP="007B67BA">
            <w:pPr>
              <w:pStyle w:val="Betarp"/>
              <w:jc w:val="both"/>
              <w:rPr>
                <w:rFonts w:ascii="Arial" w:hAnsi="Arial" w:cs="Arial"/>
                <w:b/>
                <w:bCs/>
                <w:iCs/>
                <w:sz w:val="24"/>
                <w:szCs w:val="24"/>
              </w:rPr>
            </w:pPr>
          </w:p>
        </w:tc>
      </w:tr>
      <w:tr w:rsidR="007B67BA" w:rsidRPr="00F77DBB"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4F7C4B7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11D4AD25"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8D71C"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1 punktas</w:t>
            </w:r>
          </w:p>
          <w:p w14:paraId="42C13074" w14:textId="77777777" w:rsidR="007B67BA" w:rsidRPr="00F77DBB" w:rsidRDefault="007B67BA" w:rsidP="007B67BA">
            <w:pPr>
              <w:pStyle w:val="Betarp"/>
              <w:jc w:val="both"/>
              <w:rPr>
                <w:rFonts w:ascii="Arial" w:eastAsia="Yu Mincho" w:hAnsi="Arial" w:cs="Arial"/>
                <w:sz w:val="24"/>
                <w:szCs w:val="24"/>
              </w:rPr>
            </w:pPr>
          </w:p>
          <w:p w14:paraId="3A5FBBA9" w14:textId="086C9F78"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37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7575D034" w14:textId="77777777" w:rsidR="007B67BA" w:rsidRPr="00F77DBB" w:rsidRDefault="007B67BA" w:rsidP="007B67BA">
            <w:pPr>
              <w:pStyle w:val="Betarp"/>
              <w:jc w:val="both"/>
              <w:rPr>
                <w:rFonts w:ascii="Arial" w:hAnsi="Arial" w:cs="Arial"/>
                <w:bCs/>
                <w:iCs/>
                <w:sz w:val="24"/>
                <w:szCs w:val="24"/>
              </w:rPr>
            </w:pPr>
          </w:p>
          <w:p w14:paraId="22309C7E" w14:textId="77777777" w:rsidR="007B67BA" w:rsidRPr="00F77DBB" w:rsidRDefault="007B67BA" w:rsidP="007B67BA">
            <w:pPr>
              <w:pStyle w:val="Betarp"/>
              <w:jc w:val="both"/>
              <w:rPr>
                <w:rFonts w:ascii="Arial" w:hAnsi="Arial" w:cs="Arial"/>
                <w:b/>
                <w:bCs/>
                <w:iCs/>
                <w:sz w:val="24"/>
                <w:szCs w:val="24"/>
              </w:rPr>
            </w:pPr>
          </w:p>
        </w:tc>
      </w:tr>
      <w:tr w:rsidR="007B67BA" w:rsidRPr="00F77DBB"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6C323511" w:rsidR="007B67BA" w:rsidRPr="00F77DBB" w:rsidRDefault="007B67BA" w:rsidP="007B67BA">
            <w:pPr>
              <w:pStyle w:val="Betarp"/>
              <w:rPr>
                <w:rFonts w:ascii="Arial" w:hAnsi="Arial" w:cs="Arial"/>
                <w:b/>
                <w:bCs/>
                <w:sz w:val="24"/>
                <w:szCs w:val="24"/>
              </w:rPr>
            </w:pPr>
            <w:r w:rsidRPr="00F77DBB">
              <w:rPr>
                <w:rFonts w:ascii="Arial" w:hAnsi="Arial" w:cs="Arial"/>
                <w:sz w:val="24"/>
                <w:szCs w:val="24"/>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FD3D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pirkimo metu pateko į interesų konflikto situaciją, kaip apibrėžta VPĮ 21 straipsnyje, ir atitinkamos padėties negalima ištaisyti. </w:t>
            </w:r>
          </w:p>
          <w:p w14:paraId="3E8A3DA8" w14:textId="507F400A"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835BF"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2 punktas</w:t>
            </w:r>
          </w:p>
          <w:p w14:paraId="6B12C5EA" w14:textId="77777777" w:rsidR="007B67BA" w:rsidRPr="00F77DBB" w:rsidRDefault="007B67BA" w:rsidP="007B67BA">
            <w:pPr>
              <w:pStyle w:val="Betarp"/>
              <w:jc w:val="both"/>
              <w:rPr>
                <w:rFonts w:ascii="Arial" w:eastAsia="Yu Mincho" w:hAnsi="Arial" w:cs="Arial"/>
                <w:sz w:val="24"/>
                <w:szCs w:val="24"/>
              </w:rPr>
            </w:pPr>
          </w:p>
          <w:p w14:paraId="489BB490" w14:textId="4A3F80A4"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FD4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35A05820" w14:textId="77777777" w:rsidR="007B67BA" w:rsidRPr="00F77DBB" w:rsidRDefault="007B67BA" w:rsidP="007B67BA">
            <w:pPr>
              <w:pStyle w:val="Betarp"/>
              <w:jc w:val="both"/>
              <w:rPr>
                <w:rFonts w:ascii="Arial" w:hAnsi="Arial" w:cs="Arial"/>
                <w:bCs/>
                <w:iCs/>
                <w:sz w:val="24"/>
                <w:szCs w:val="24"/>
              </w:rPr>
            </w:pPr>
          </w:p>
          <w:p w14:paraId="57ECD2BB" w14:textId="77777777" w:rsidR="007B67BA" w:rsidRPr="00F77DBB" w:rsidRDefault="007B67BA" w:rsidP="007B67BA">
            <w:pPr>
              <w:pStyle w:val="Betarp"/>
              <w:jc w:val="both"/>
              <w:rPr>
                <w:rFonts w:ascii="Arial" w:hAnsi="Arial" w:cs="Arial"/>
                <w:b/>
                <w:bCs/>
                <w:iCs/>
                <w:sz w:val="24"/>
                <w:szCs w:val="24"/>
              </w:rPr>
            </w:pPr>
          </w:p>
        </w:tc>
      </w:tr>
      <w:tr w:rsidR="007B67BA" w:rsidRPr="00F77DBB"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341EED2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3A0F0680" w:rsidR="007B67BA" w:rsidRPr="00F77DBB" w:rsidRDefault="007B67BA" w:rsidP="007B67BA">
            <w:pPr>
              <w:pStyle w:val="Betarp"/>
              <w:jc w:val="both"/>
              <w:rPr>
                <w:rFonts w:ascii="Arial" w:hAnsi="Arial" w:cs="Arial"/>
                <w:bCs/>
                <w:sz w:val="24"/>
                <w:szCs w:val="24"/>
              </w:rPr>
            </w:pPr>
            <w:r w:rsidRPr="00F77DBB">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19756"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3 punktas</w:t>
            </w:r>
          </w:p>
          <w:p w14:paraId="7B27A69D" w14:textId="77777777" w:rsidR="007B67BA" w:rsidRPr="00F77DBB" w:rsidRDefault="007B67BA" w:rsidP="007B67BA">
            <w:pPr>
              <w:pStyle w:val="Betarp"/>
              <w:jc w:val="both"/>
              <w:rPr>
                <w:rFonts w:ascii="Arial" w:eastAsia="Yu Mincho" w:hAnsi="Arial" w:cs="Arial"/>
                <w:sz w:val="24"/>
                <w:szCs w:val="24"/>
              </w:rPr>
            </w:pPr>
          </w:p>
          <w:p w14:paraId="36C7936D" w14:textId="3B2FD63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9B527"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4019E5BC" w14:textId="77777777" w:rsidR="007B67BA" w:rsidRPr="00F77DBB" w:rsidRDefault="007B67BA" w:rsidP="007B67BA">
            <w:pPr>
              <w:pStyle w:val="Betarp"/>
              <w:jc w:val="both"/>
              <w:rPr>
                <w:rFonts w:ascii="Arial" w:hAnsi="Arial" w:cs="Arial"/>
                <w:b/>
                <w:bCs/>
                <w:sz w:val="24"/>
                <w:szCs w:val="24"/>
              </w:rPr>
            </w:pPr>
          </w:p>
        </w:tc>
      </w:tr>
      <w:tr w:rsidR="007B67BA" w:rsidRPr="00F77DBB"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24DB206E" w:rsidR="007B67BA" w:rsidRPr="00F77DBB" w:rsidRDefault="007B67BA" w:rsidP="007B67BA">
            <w:pPr>
              <w:pStyle w:val="Betarp"/>
              <w:rPr>
                <w:rFonts w:ascii="Arial" w:hAnsi="Arial" w:cs="Arial"/>
                <w:sz w:val="24"/>
                <w:szCs w:val="24"/>
              </w:rPr>
            </w:pPr>
            <w:r w:rsidRPr="00F77DBB">
              <w:rPr>
                <w:rFonts w:ascii="Arial" w:hAnsi="Arial" w:cs="Arial"/>
                <w:sz w:val="24"/>
                <w:szCs w:val="24"/>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4A74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8F1A581"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696742D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Šiuo pagrindu tiekėjas taip pat pašalinamas iš pirkimo procedūros, kai, vadovaujantis kitų valstybių </w:t>
            </w:r>
            <w:r w:rsidRPr="00F77DBB">
              <w:rPr>
                <w:rFonts w:ascii="Arial" w:hAnsi="Arial" w:cs="Arial"/>
                <w:bCs/>
                <w:sz w:val="24"/>
                <w:szCs w:val="24"/>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C316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4 punktas</w:t>
            </w:r>
          </w:p>
          <w:p w14:paraId="6C8053EC" w14:textId="77777777" w:rsidR="007B67BA" w:rsidRPr="00F77DBB" w:rsidRDefault="007B67BA" w:rsidP="007B67BA">
            <w:pPr>
              <w:pStyle w:val="Betarp"/>
              <w:jc w:val="both"/>
              <w:rPr>
                <w:rFonts w:ascii="Arial" w:eastAsia="Yu Mincho" w:hAnsi="Arial" w:cs="Arial"/>
                <w:sz w:val="24"/>
                <w:szCs w:val="24"/>
              </w:rPr>
            </w:pPr>
          </w:p>
          <w:p w14:paraId="7FEF7883" w14:textId="1220693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2CCA"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0CFF1A4" w14:textId="77777777" w:rsidR="007B67BA" w:rsidRPr="00F77DBB" w:rsidRDefault="007B67BA" w:rsidP="007B67BA">
            <w:pPr>
              <w:pStyle w:val="Betarp"/>
              <w:jc w:val="both"/>
              <w:rPr>
                <w:rFonts w:ascii="Arial" w:hAnsi="Arial" w:cs="Arial"/>
                <w:bCs/>
                <w:iCs/>
                <w:sz w:val="24"/>
                <w:szCs w:val="24"/>
              </w:rPr>
            </w:pPr>
          </w:p>
          <w:p w14:paraId="1475D329" w14:textId="77777777" w:rsidR="007B67BA" w:rsidRPr="00F77DBB" w:rsidRDefault="007B67BA" w:rsidP="007B67BA">
            <w:pPr>
              <w:pStyle w:val="Betarp"/>
              <w:jc w:val="both"/>
              <w:rPr>
                <w:rFonts w:ascii="Arial" w:hAnsi="Arial" w:cs="Arial"/>
                <w:bCs/>
                <w:iCs/>
                <w:sz w:val="24"/>
                <w:szCs w:val="24"/>
              </w:rPr>
            </w:pPr>
          </w:p>
          <w:p w14:paraId="07327BD1"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6C4A754" w14:textId="77777777" w:rsidR="007B67BA" w:rsidRPr="00F77DBB" w:rsidRDefault="007B67BA" w:rsidP="007B67BA">
            <w:pPr>
              <w:pStyle w:val="Betarp"/>
              <w:jc w:val="both"/>
              <w:rPr>
                <w:rFonts w:ascii="Arial" w:hAnsi="Arial" w:cs="Arial"/>
                <w:b/>
                <w:bCs/>
                <w:sz w:val="24"/>
                <w:szCs w:val="24"/>
              </w:rPr>
            </w:pPr>
          </w:p>
          <w:p w14:paraId="31540BA9" w14:textId="77777777" w:rsidR="007B67BA" w:rsidRPr="00F77DBB" w:rsidRDefault="007B67BA" w:rsidP="007B67BA">
            <w:pPr>
              <w:pStyle w:val="Betarp"/>
              <w:jc w:val="both"/>
              <w:rPr>
                <w:rFonts w:ascii="Arial" w:hAnsi="Arial" w:cs="Arial"/>
                <w:sz w:val="24"/>
                <w:szCs w:val="24"/>
                <w:u w:val="single"/>
              </w:rPr>
            </w:pPr>
            <w:hyperlink r:id="rId11">
              <w:r w:rsidRPr="00F77DBB">
                <w:rPr>
                  <w:rStyle w:val="Hipersaitas"/>
                  <w:rFonts w:ascii="Arial" w:hAnsi="Arial" w:cs="Arial"/>
                  <w:sz w:val="24"/>
                  <w:szCs w:val="24"/>
                </w:rPr>
                <w:t>https://vpt.lrv.lt/melaginga-informacija-pateikusiu-tiekeju-sarasas-3</w:t>
              </w:r>
            </w:hyperlink>
          </w:p>
          <w:p w14:paraId="16747C75" w14:textId="77777777" w:rsidR="007B67BA" w:rsidRPr="00F77DBB" w:rsidRDefault="007B67BA" w:rsidP="007B67BA">
            <w:pPr>
              <w:pStyle w:val="Betarp"/>
              <w:jc w:val="both"/>
              <w:rPr>
                <w:rFonts w:ascii="Arial" w:hAnsi="Arial" w:cs="Arial"/>
                <w:b/>
                <w:bCs/>
                <w:iCs/>
                <w:sz w:val="24"/>
                <w:szCs w:val="24"/>
              </w:rPr>
            </w:pPr>
          </w:p>
        </w:tc>
      </w:tr>
      <w:tr w:rsidR="007B67BA" w:rsidRPr="00F77DBB"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1A541E4C" w:rsidR="007B67BA" w:rsidRPr="00F77DBB" w:rsidRDefault="007B67BA" w:rsidP="007B67BA">
            <w:pPr>
              <w:pStyle w:val="Betarp"/>
              <w:rPr>
                <w:rFonts w:ascii="Arial" w:hAnsi="Arial" w:cs="Arial"/>
                <w:sz w:val="24"/>
                <w:szCs w:val="24"/>
              </w:rPr>
            </w:pPr>
            <w:r w:rsidRPr="00F77DBB">
              <w:rPr>
                <w:rFonts w:ascii="Arial" w:hAnsi="Arial" w:cs="Arial"/>
                <w:sz w:val="24"/>
                <w:szCs w:val="24"/>
              </w:rPr>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2F99E774"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1EE3"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5 punktas</w:t>
            </w:r>
          </w:p>
          <w:p w14:paraId="491ACAD3" w14:textId="77777777" w:rsidR="007B67BA" w:rsidRPr="00F77DBB" w:rsidRDefault="007B67BA" w:rsidP="007B67BA">
            <w:pPr>
              <w:pStyle w:val="Betarp"/>
              <w:jc w:val="both"/>
              <w:rPr>
                <w:rFonts w:ascii="Arial" w:eastAsia="Yu Mincho" w:hAnsi="Arial" w:cs="Arial"/>
                <w:sz w:val="24"/>
                <w:szCs w:val="24"/>
              </w:rPr>
            </w:pPr>
          </w:p>
          <w:p w14:paraId="23E3CAC2"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C15 punktas</w:t>
            </w:r>
          </w:p>
          <w:p w14:paraId="74E6409A" w14:textId="77777777" w:rsidR="007B67BA" w:rsidRPr="00F77DBB" w:rsidRDefault="007B67BA" w:rsidP="007B67BA">
            <w:pPr>
              <w:pStyle w:val="Betarp"/>
              <w:jc w:val="both"/>
              <w:rPr>
                <w:rFonts w:ascii="Arial" w:eastAsia="Yu Mincho" w:hAnsi="Arial" w:cs="Arial"/>
                <w:sz w:val="24"/>
                <w:szCs w:val="24"/>
              </w:rPr>
            </w:pPr>
          </w:p>
          <w:p w14:paraId="5729BD19" w14:textId="77777777"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42C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6DB2BE7C" w14:textId="77777777" w:rsidR="007B67BA" w:rsidRPr="00F77DBB" w:rsidRDefault="007B67BA" w:rsidP="007B67BA">
            <w:pPr>
              <w:pStyle w:val="Betarp"/>
              <w:jc w:val="both"/>
              <w:rPr>
                <w:rFonts w:ascii="Arial" w:hAnsi="Arial" w:cs="Arial"/>
                <w:b/>
                <w:bCs/>
                <w:sz w:val="24"/>
                <w:szCs w:val="24"/>
              </w:rPr>
            </w:pPr>
          </w:p>
        </w:tc>
      </w:tr>
      <w:tr w:rsidR="007B67BA" w:rsidRPr="00F77DBB"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593258E" w:rsidR="007B67BA" w:rsidRPr="00F77DBB" w:rsidRDefault="007B67BA" w:rsidP="007B67BA">
            <w:pPr>
              <w:pStyle w:val="Betarp"/>
              <w:rPr>
                <w:rFonts w:ascii="Arial" w:hAnsi="Arial" w:cs="Arial"/>
                <w:sz w:val="24"/>
                <w:szCs w:val="24"/>
              </w:rPr>
            </w:pPr>
            <w:r w:rsidRPr="00F77DBB">
              <w:rPr>
                <w:rFonts w:ascii="Arial" w:hAnsi="Arial" w:cs="Arial"/>
                <w:sz w:val="24"/>
                <w:szCs w:val="24"/>
              </w:rPr>
              <w:t>9.</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495F3" w14:textId="77777777"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F77DBB">
              <w:rPr>
                <w:rFonts w:ascii="Arial" w:hAnsi="Arial" w:cs="Arial"/>
                <w:sz w:val="24"/>
                <w:szCs w:val="24"/>
              </w:rPr>
              <w:lastRenderedPageBreak/>
              <w:t xml:space="preserve">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75C94B30" w:rsidR="007B67BA" w:rsidRPr="00F77DBB" w:rsidRDefault="007B67BA" w:rsidP="007B67BA">
            <w:pPr>
              <w:spacing w:after="0" w:line="240" w:lineRule="auto"/>
              <w:jc w:val="both"/>
              <w:rPr>
                <w:rFonts w:ascii="Arial" w:hAnsi="Arial" w:cs="Arial"/>
                <w:b/>
                <w:sz w:val="24"/>
                <w:szCs w:val="24"/>
              </w:rPr>
            </w:pPr>
            <w:r w:rsidRPr="00F77DBB">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2F94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6 punktas</w:t>
            </w:r>
          </w:p>
          <w:p w14:paraId="44B13F07" w14:textId="77777777" w:rsidR="007B67BA" w:rsidRPr="00F77DBB" w:rsidRDefault="007B67BA" w:rsidP="007B67BA">
            <w:pPr>
              <w:pStyle w:val="Betarp"/>
              <w:jc w:val="both"/>
              <w:rPr>
                <w:rFonts w:ascii="Arial" w:eastAsia="Yu Mincho" w:hAnsi="Arial" w:cs="Arial"/>
                <w:sz w:val="24"/>
                <w:szCs w:val="24"/>
              </w:rPr>
            </w:pPr>
          </w:p>
          <w:p w14:paraId="5ECBD8AA"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C14 punktas</w:t>
            </w:r>
          </w:p>
          <w:p w14:paraId="4D43EBE4" w14:textId="77777777" w:rsidR="007B67BA" w:rsidRPr="00F77DBB" w:rsidRDefault="007B67BA" w:rsidP="007B67BA">
            <w:pPr>
              <w:pStyle w:val="Betarp"/>
              <w:jc w:val="both"/>
              <w:rPr>
                <w:rFonts w:ascii="Arial" w:eastAsia="Yu Mincho" w:hAnsi="Arial" w:cs="Arial"/>
                <w:sz w:val="24"/>
                <w:szCs w:val="24"/>
              </w:rPr>
            </w:pPr>
          </w:p>
          <w:p w14:paraId="0A853350" w14:textId="46566E51"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D668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A12A3E2" w14:textId="77777777" w:rsidR="007B67BA" w:rsidRPr="00F77DBB" w:rsidRDefault="007B67BA" w:rsidP="007B67BA">
            <w:pPr>
              <w:pStyle w:val="Betarp"/>
              <w:jc w:val="both"/>
              <w:rPr>
                <w:rFonts w:ascii="Arial" w:hAnsi="Arial" w:cs="Arial"/>
                <w:bCs/>
                <w:iCs/>
                <w:sz w:val="24"/>
                <w:szCs w:val="24"/>
              </w:rPr>
            </w:pPr>
          </w:p>
          <w:p w14:paraId="5825C4FB"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3C02ADA5" w14:textId="77777777" w:rsidR="007B67BA" w:rsidRPr="00F77DBB" w:rsidRDefault="007B67BA" w:rsidP="007B67BA">
            <w:pPr>
              <w:pStyle w:val="Betarp"/>
              <w:jc w:val="both"/>
              <w:rPr>
                <w:rFonts w:ascii="Arial" w:hAnsi="Arial" w:cs="Arial"/>
                <w:sz w:val="24"/>
                <w:szCs w:val="24"/>
              </w:rPr>
            </w:pPr>
          </w:p>
          <w:p w14:paraId="4DCC7253" w14:textId="77777777" w:rsidR="007B67BA" w:rsidRPr="00F77DBB" w:rsidRDefault="007B67BA" w:rsidP="007B67BA">
            <w:pPr>
              <w:pStyle w:val="Betarp"/>
              <w:jc w:val="both"/>
              <w:rPr>
                <w:rStyle w:val="Hipersaitas"/>
                <w:rFonts w:ascii="Arial" w:hAnsi="Arial" w:cs="Arial"/>
                <w:sz w:val="24"/>
                <w:szCs w:val="24"/>
              </w:rPr>
            </w:pPr>
            <w:hyperlink r:id="rId12" w:history="1">
              <w:r w:rsidRPr="00F77DBB">
                <w:rPr>
                  <w:rStyle w:val="Hipersaitas"/>
                  <w:rFonts w:ascii="Arial" w:hAnsi="Arial" w:cs="Arial"/>
                  <w:sz w:val="24"/>
                  <w:szCs w:val="24"/>
                </w:rPr>
                <w:t>https://vpt.lrv.lt/lt/pasalinimo-pagrindai-1/nepatikimi-tiekejai-1</w:t>
              </w:r>
            </w:hyperlink>
          </w:p>
          <w:p w14:paraId="374ABCC2" w14:textId="77777777" w:rsidR="007B67BA" w:rsidRPr="00F77DBB" w:rsidRDefault="007B67BA" w:rsidP="007B67BA">
            <w:pPr>
              <w:pStyle w:val="Betarp"/>
              <w:jc w:val="both"/>
              <w:rPr>
                <w:rFonts w:ascii="Arial" w:hAnsi="Arial" w:cs="Arial"/>
                <w:sz w:val="24"/>
                <w:szCs w:val="24"/>
              </w:rPr>
            </w:pPr>
          </w:p>
          <w:p w14:paraId="493839D0" w14:textId="77777777" w:rsidR="007B67BA" w:rsidRPr="00F77DBB" w:rsidRDefault="007B67BA" w:rsidP="007B67BA">
            <w:pPr>
              <w:pStyle w:val="Betarp"/>
              <w:jc w:val="both"/>
              <w:rPr>
                <w:rFonts w:ascii="Arial" w:hAnsi="Arial" w:cs="Arial"/>
                <w:sz w:val="24"/>
                <w:szCs w:val="24"/>
              </w:rPr>
            </w:pPr>
            <w:hyperlink r:id="rId13" w:history="1">
              <w:r w:rsidRPr="00F77DBB">
                <w:rPr>
                  <w:rStyle w:val="Hipersaitas"/>
                  <w:rFonts w:ascii="Arial" w:hAnsi="Arial" w:cs="Arial"/>
                  <w:sz w:val="24"/>
                  <w:szCs w:val="24"/>
                </w:rPr>
                <w:t>https://vpt.lrv.lt/lt/pasalinimo-pagrindai-1/nepatikimu-koncesininku-sarasas-1/nepatikimu-koncesininku-sarasas</w:t>
              </w:r>
            </w:hyperlink>
          </w:p>
          <w:p w14:paraId="0D0ECA84" w14:textId="77777777" w:rsidR="007B67BA" w:rsidRPr="00F77DBB" w:rsidRDefault="007B67BA" w:rsidP="007B67BA">
            <w:pPr>
              <w:pStyle w:val="Betarp"/>
              <w:jc w:val="both"/>
              <w:rPr>
                <w:rFonts w:ascii="Arial" w:hAnsi="Arial" w:cs="Arial"/>
                <w:bCs/>
                <w:sz w:val="24"/>
                <w:szCs w:val="24"/>
              </w:rPr>
            </w:pPr>
          </w:p>
          <w:p w14:paraId="00C9868E" w14:textId="77777777" w:rsidR="007B67BA" w:rsidRPr="00F77DBB" w:rsidRDefault="007B67BA" w:rsidP="007B67BA">
            <w:pPr>
              <w:pStyle w:val="Betarp"/>
              <w:jc w:val="both"/>
              <w:rPr>
                <w:rFonts w:ascii="Arial" w:hAnsi="Arial" w:cs="Arial"/>
                <w:b/>
                <w:bCs/>
                <w:iCs/>
                <w:sz w:val="24"/>
                <w:szCs w:val="24"/>
              </w:rPr>
            </w:pPr>
          </w:p>
        </w:tc>
      </w:tr>
      <w:tr w:rsidR="007B67BA" w:rsidRPr="00F77DBB"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EE13D" w14:textId="77777777"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10.</w:t>
            </w:r>
          </w:p>
          <w:p w14:paraId="5EEEDDB8" w14:textId="0B7BD74A" w:rsidR="007B67BA" w:rsidRPr="00F77DBB" w:rsidRDefault="007B67BA" w:rsidP="007B67BA">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ECE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 kai jis</w:t>
            </w:r>
            <w:bookmarkStart w:id="27" w:name="part_030e6c6c64ba4f96a23474e439d1b80c"/>
            <w:bookmarkEnd w:id="27"/>
            <w:r w:rsidRPr="00F77DBB">
              <w:rPr>
                <w:rFonts w:ascii="Arial" w:hAnsi="Arial" w:cs="Arial"/>
                <w:sz w:val="24"/>
                <w:szCs w:val="24"/>
              </w:rPr>
              <w:t xml:space="preserve"> yra padaręs finansinės atskaitomybės ir audito teisės aktų pažeidimą ir nuo jo padarymo dienos praėjo mažiau kaip vieni metai.</w:t>
            </w:r>
          </w:p>
          <w:p w14:paraId="0CBCD801" w14:textId="5513B335" w:rsidR="007B67BA" w:rsidRPr="00F77DBB" w:rsidRDefault="007B67BA" w:rsidP="007B67BA">
            <w:pPr>
              <w:pStyle w:val="Betarp"/>
              <w:jc w:val="both"/>
              <w:rPr>
                <w:rFonts w:ascii="Arial" w:hAnsi="Arial" w:cs="Arial"/>
                <w:b/>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4D97"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a papunktis</w:t>
            </w:r>
          </w:p>
          <w:p w14:paraId="34585B45" w14:textId="77777777" w:rsidR="007B67BA" w:rsidRPr="00F77DBB" w:rsidRDefault="007B67BA" w:rsidP="007B67BA">
            <w:pPr>
              <w:pStyle w:val="Betarp"/>
              <w:jc w:val="both"/>
              <w:rPr>
                <w:rFonts w:ascii="Arial" w:eastAsia="Yu Mincho" w:hAnsi="Arial" w:cs="Arial"/>
                <w:sz w:val="24"/>
                <w:szCs w:val="24"/>
              </w:rPr>
            </w:pPr>
          </w:p>
          <w:p w14:paraId="5D91FCE2" w14:textId="3CB22F7F"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26BF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lastRenderedPageBreak/>
              <w:t xml:space="preserve">nacionalinėje duomenų bazėje adresu: </w:t>
            </w:r>
            <w:hyperlink r:id="rId14" w:history="1">
              <w:r w:rsidRPr="00F77DBB">
                <w:rPr>
                  <w:rStyle w:val="Hipersaitas"/>
                  <w:rFonts w:ascii="Arial" w:hAnsi="Arial" w:cs="Arial"/>
                  <w:sz w:val="24"/>
                  <w:szCs w:val="24"/>
                </w:rPr>
                <w:t>https://www.registrucentras.lt/jar/p/index.php</w:t>
              </w:r>
            </w:hyperlink>
          </w:p>
          <w:p w14:paraId="01851EB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paskelbtą informaciją, taip pat į šiame informaciniame pranešime pateiktą informaciją:</w:t>
            </w:r>
          </w:p>
          <w:p w14:paraId="6AF8955E" w14:textId="77777777" w:rsidR="007B67BA" w:rsidRPr="00F77DBB" w:rsidRDefault="007B67BA" w:rsidP="007B67BA">
            <w:pPr>
              <w:pStyle w:val="Betarp"/>
              <w:jc w:val="both"/>
              <w:rPr>
                <w:rFonts w:ascii="Arial" w:hAnsi="Arial" w:cs="Arial"/>
                <w:sz w:val="24"/>
                <w:szCs w:val="24"/>
              </w:rPr>
            </w:pPr>
            <w:hyperlink r:id="rId15" w:history="1">
              <w:r w:rsidRPr="00F77DBB">
                <w:rPr>
                  <w:rStyle w:val="Hipersaitas"/>
                  <w:rFonts w:ascii="Arial" w:hAnsi="Arial" w:cs="Arial"/>
                  <w:sz w:val="24"/>
                  <w:szCs w:val="24"/>
                </w:rPr>
                <w:t>https://vpt.lrv.lt/lt/naujienos/finansiniu-ataskaitu-nepateikimas-gali-tapti-kliutimi-dalyvauti-viesuosiuose-pirkimuose</w:t>
              </w:r>
            </w:hyperlink>
          </w:p>
          <w:p w14:paraId="48E9BD14" w14:textId="1AD4F547" w:rsidR="007B67BA" w:rsidRPr="00F77DBB" w:rsidRDefault="007B67BA" w:rsidP="007B67BA">
            <w:pPr>
              <w:pStyle w:val="Betarp"/>
              <w:jc w:val="both"/>
              <w:rPr>
                <w:rFonts w:ascii="Arial" w:hAnsi="Arial" w:cs="Arial"/>
                <w:b/>
                <w:bCs/>
                <w:sz w:val="24"/>
                <w:szCs w:val="24"/>
              </w:rPr>
            </w:pPr>
          </w:p>
        </w:tc>
      </w:tr>
      <w:tr w:rsidR="007B67BA" w:rsidRPr="00F77DBB"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2435D982"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553CAA23"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yra padaręs rimtą profesinį pažeidimą, dėl kurio Perkantysis subjektas abejoja tiekėjo sąžiningumu, </w:t>
            </w:r>
            <w:r w:rsidRPr="00F77DBB">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F77DBB">
              <w:rPr>
                <w:rFonts w:ascii="Arial" w:eastAsia="Times New Roman" w:hAnsi="Arial" w:cs="Arial"/>
                <w:sz w:val="24"/>
                <w:szCs w:val="24"/>
                <w:vertAlign w:val="superscript"/>
              </w:rPr>
              <w:t>1</w:t>
            </w:r>
            <w:r w:rsidRPr="00F77DBB">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1E3A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b papunktis</w:t>
            </w:r>
          </w:p>
          <w:p w14:paraId="225663EB" w14:textId="77777777" w:rsidR="007B67BA" w:rsidRPr="00F77DBB" w:rsidRDefault="007B67BA" w:rsidP="007B67BA">
            <w:pPr>
              <w:pStyle w:val="Betarp"/>
              <w:jc w:val="both"/>
              <w:rPr>
                <w:rFonts w:ascii="Arial" w:eastAsia="Yu Mincho" w:hAnsi="Arial" w:cs="Arial"/>
                <w:sz w:val="24"/>
                <w:szCs w:val="24"/>
              </w:rPr>
            </w:pPr>
          </w:p>
          <w:p w14:paraId="02E7EDF0" w14:textId="6743EC5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6FDF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0289093B" w14:textId="77777777" w:rsidR="007B67BA" w:rsidRPr="00F77DBB" w:rsidRDefault="007B67BA" w:rsidP="007B67BA">
            <w:pPr>
              <w:pStyle w:val="Betarp"/>
              <w:jc w:val="both"/>
              <w:rPr>
                <w:rFonts w:ascii="Arial" w:hAnsi="Arial" w:cs="Arial"/>
                <w:b/>
                <w:bCs/>
                <w:iCs/>
                <w:sz w:val="24"/>
                <w:szCs w:val="24"/>
              </w:rPr>
            </w:pPr>
          </w:p>
          <w:p w14:paraId="207CCA1C" w14:textId="5E33C784" w:rsidR="007B67BA" w:rsidRPr="00F77DBB" w:rsidRDefault="007B67BA" w:rsidP="007B67BA">
            <w:pPr>
              <w:rPr>
                <w:rFonts w:ascii="Arial" w:hAnsi="Arial" w:cs="Arial"/>
                <w:bCs/>
                <w:iCs/>
                <w:sz w:val="24"/>
                <w:szCs w:val="24"/>
              </w:rPr>
            </w:pPr>
            <w:r w:rsidRPr="00F77DBB">
              <w:rPr>
                <w:rFonts w:ascii="Arial" w:hAnsi="Arial" w:cs="Arial"/>
                <w:sz w:val="24"/>
                <w:szCs w:val="24"/>
              </w:rPr>
              <w:t>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t xml:space="preserve">nacionalinėje duomenų bazėje adresu </w:t>
            </w:r>
            <w:hyperlink r:id="rId16">
              <w:r w:rsidRPr="00F77DBB">
                <w:rPr>
                  <w:rStyle w:val="Hipersaitas"/>
                  <w:rFonts w:ascii="Arial" w:hAnsi="Arial" w:cs="Arial"/>
                  <w:sz w:val="24"/>
                  <w:szCs w:val="24"/>
                </w:rPr>
                <w:t>https://www.vmi.lt/evmi/mokesciu-moketoju-informacija</w:t>
              </w:r>
            </w:hyperlink>
            <w:r w:rsidRPr="00F77DBB">
              <w:rPr>
                <w:rFonts w:ascii="Arial" w:hAnsi="Arial" w:cs="Arial"/>
                <w:sz w:val="24"/>
                <w:szCs w:val="24"/>
              </w:rPr>
              <w:t xml:space="preserve"> skelbiamą informaciją.</w:t>
            </w:r>
          </w:p>
        </w:tc>
      </w:tr>
      <w:tr w:rsidR="007B67BA" w:rsidRPr="00F77DBB" w14:paraId="41EBB16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F6D1E" w14:textId="0379FDCF" w:rsidR="007B67BA" w:rsidRPr="00F77DBB" w:rsidRDefault="007B67BA" w:rsidP="007B67BA">
            <w:pPr>
              <w:pStyle w:val="Betarp"/>
              <w:rPr>
                <w:rFonts w:ascii="Arial" w:hAnsi="Arial" w:cs="Arial"/>
                <w:sz w:val="24"/>
                <w:szCs w:val="24"/>
              </w:rPr>
            </w:pPr>
            <w:r w:rsidRPr="00F77DBB">
              <w:rPr>
                <w:rFonts w:ascii="Arial" w:hAnsi="Arial" w:cs="Arial"/>
                <w:sz w:val="24"/>
                <w:szCs w:val="24"/>
              </w:rPr>
              <w:t>12.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A055E" w14:textId="7A0A9310"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w:t>
            </w:r>
            <w:r w:rsidRPr="00F77DBB">
              <w:rPr>
                <w:rFonts w:ascii="Arial" w:eastAsia="Times New Roman" w:hAnsi="Arial" w:cs="Arial"/>
                <w:sz w:val="24"/>
                <w:szCs w:val="24"/>
              </w:rPr>
              <w:t xml:space="preserve"> kai jis </w:t>
            </w:r>
            <w:r w:rsidRPr="00F77DBB">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8B4BE"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c papunktis</w:t>
            </w:r>
          </w:p>
          <w:p w14:paraId="02FA8E1B" w14:textId="77777777" w:rsidR="007B67BA" w:rsidRPr="00F77DBB" w:rsidRDefault="007B67BA" w:rsidP="007B67BA">
            <w:pPr>
              <w:pStyle w:val="Betarp"/>
              <w:jc w:val="both"/>
              <w:rPr>
                <w:rFonts w:ascii="Arial" w:eastAsia="Yu Mincho" w:hAnsi="Arial" w:cs="Arial"/>
                <w:sz w:val="24"/>
                <w:szCs w:val="24"/>
              </w:rPr>
            </w:pPr>
          </w:p>
          <w:p w14:paraId="10CCCF74" w14:textId="612A5450"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15BD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595E51E7" w14:textId="77777777" w:rsidR="007B67BA" w:rsidRPr="00F77DBB" w:rsidRDefault="007B67BA" w:rsidP="007B67BA">
            <w:pPr>
              <w:pStyle w:val="Betarp"/>
              <w:jc w:val="both"/>
              <w:rPr>
                <w:rFonts w:ascii="Arial" w:hAnsi="Arial" w:cs="Arial"/>
                <w:bCs/>
                <w:iCs/>
                <w:sz w:val="24"/>
                <w:szCs w:val="24"/>
              </w:rPr>
            </w:pPr>
          </w:p>
          <w:p w14:paraId="1278E73C" w14:textId="77777777" w:rsidR="007B67BA" w:rsidRPr="00F77DBB" w:rsidRDefault="007B67BA" w:rsidP="007B67BA">
            <w:pPr>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1C3F42A0" w14:textId="434B93E1" w:rsidR="007B67BA" w:rsidRPr="00F77DBB" w:rsidRDefault="007B67BA" w:rsidP="007B67BA">
            <w:pPr>
              <w:pStyle w:val="Betarp"/>
              <w:jc w:val="both"/>
              <w:rPr>
                <w:rFonts w:ascii="Arial" w:hAnsi="Arial" w:cs="Arial"/>
                <w:sz w:val="24"/>
                <w:szCs w:val="24"/>
              </w:rPr>
            </w:pPr>
            <w:hyperlink r:id="rId17" w:history="1">
              <w:r w:rsidRPr="00F77DBB">
                <w:rPr>
                  <w:rStyle w:val="Hipersaitas"/>
                  <w:rFonts w:ascii="Arial" w:hAnsi="Arial" w:cs="Arial"/>
                  <w:sz w:val="24"/>
                  <w:szCs w:val="24"/>
                </w:rPr>
                <w:t>https://kt.gov.lt/lt/atviri-duomenys/diskvalifikavimas-is-viesuju-pirkimu</w:t>
              </w:r>
            </w:hyperlink>
            <w:r w:rsidRPr="00F77DBB">
              <w:rPr>
                <w:rFonts w:ascii="Arial" w:hAnsi="Arial" w:cs="Arial"/>
                <w:sz w:val="24"/>
                <w:szCs w:val="24"/>
              </w:rPr>
              <w:t xml:space="preserve"> skelbiamą informaciją. </w:t>
            </w:r>
          </w:p>
        </w:tc>
      </w:tr>
    </w:tbl>
    <w:p w14:paraId="2EBDF971" w14:textId="77777777" w:rsidR="002874D6" w:rsidRPr="00F77DBB" w:rsidRDefault="002874D6" w:rsidP="00355B7A">
      <w:pPr>
        <w:spacing w:after="0"/>
        <w:rPr>
          <w:rFonts w:ascii="Arial" w:hAnsi="Arial" w:cs="Arial"/>
          <w:sz w:val="24"/>
          <w:szCs w:val="24"/>
        </w:rPr>
      </w:pPr>
    </w:p>
    <w:p w14:paraId="17727642" w14:textId="108BC283" w:rsidR="00FC4D70" w:rsidRPr="00F77DBB" w:rsidRDefault="00FC4D70">
      <w:pPr>
        <w:spacing w:line="259" w:lineRule="auto"/>
        <w:rPr>
          <w:rFonts w:ascii="Arial" w:hAnsi="Arial" w:cs="Arial"/>
          <w:sz w:val="24"/>
          <w:szCs w:val="24"/>
        </w:rPr>
      </w:pPr>
      <w:r w:rsidRPr="00F77DBB">
        <w:rPr>
          <w:rFonts w:ascii="Arial" w:hAnsi="Arial" w:cs="Arial"/>
          <w:sz w:val="24"/>
          <w:szCs w:val="24"/>
        </w:rPr>
        <w:br w:type="page"/>
      </w:r>
    </w:p>
    <w:p w14:paraId="5A76A564" w14:textId="14D4AFFD" w:rsidR="00DE49FF" w:rsidRPr="00F77DBB" w:rsidRDefault="00DE49FF" w:rsidP="00DE49FF">
      <w:pPr>
        <w:pStyle w:val="Antrat2"/>
        <w:ind w:left="5103"/>
        <w:rPr>
          <w:rFonts w:ascii="Arial" w:hAnsi="Arial" w:cs="Arial"/>
          <w:color w:val="0070C0"/>
          <w:sz w:val="24"/>
          <w:szCs w:val="24"/>
        </w:rPr>
      </w:pPr>
      <w:bookmarkStart w:id="28" w:name="_Ref38291379"/>
      <w:bookmarkStart w:id="29" w:name="_Ref38291394"/>
      <w:bookmarkStart w:id="30" w:name="_Ref38898251"/>
      <w:bookmarkStart w:id="31" w:name="_Toc126333943"/>
      <w:bookmarkStart w:id="32" w:name="_Toc215476665"/>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4</w:t>
      </w:r>
      <w:r w:rsidRPr="00F77DBB">
        <w:rPr>
          <w:rFonts w:ascii="Arial" w:eastAsia="Calibri" w:hAnsi="Arial" w:cs="Arial"/>
          <w:color w:val="0070C0"/>
          <w:sz w:val="24"/>
          <w:szCs w:val="24"/>
        </w:rPr>
        <w:t xml:space="preserve"> priedas „EBVPD“ </w:t>
      </w:r>
      <w:r w:rsidRPr="00F77DBB">
        <w:rPr>
          <w:rFonts w:ascii="Arial" w:hAnsi="Arial" w:cs="Arial"/>
          <w:color w:val="0070C0"/>
          <w:sz w:val="24"/>
          <w:szCs w:val="24"/>
        </w:rPr>
        <w:t>(XML formatu)</w:t>
      </w:r>
      <w:bookmarkEnd w:id="28"/>
      <w:bookmarkEnd w:id="29"/>
      <w:bookmarkEnd w:id="30"/>
      <w:bookmarkEnd w:id="31"/>
      <w:bookmarkEnd w:id="32"/>
    </w:p>
    <w:p w14:paraId="14B3C1DA" w14:textId="77777777" w:rsidR="00DE49FF" w:rsidRPr="00F77DBB" w:rsidRDefault="00DE49FF" w:rsidP="00DE49FF">
      <w:pPr>
        <w:rPr>
          <w:rFonts w:ascii="Arial" w:hAnsi="Arial" w:cs="Arial"/>
          <w:b/>
          <w:bCs/>
          <w:smallCaps/>
          <w:sz w:val="24"/>
          <w:szCs w:val="24"/>
        </w:rPr>
      </w:pPr>
    </w:p>
    <w:p w14:paraId="4F207779" w14:textId="77777777" w:rsidR="00DE49FF" w:rsidRPr="00F77DBB" w:rsidRDefault="00DE49FF" w:rsidP="00DE49FF">
      <w:pPr>
        <w:pStyle w:val="Paantrat"/>
        <w:jc w:val="center"/>
        <w:rPr>
          <w:rFonts w:ascii="Arial" w:hAnsi="Arial" w:cs="Arial"/>
          <w:b/>
          <w:bCs/>
          <w:smallCaps/>
          <w:sz w:val="24"/>
          <w:szCs w:val="24"/>
        </w:rPr>
      </w:pPr>
      <w:r w:rsidRPr="00F77DBB">
        <w:rPr>
          <w:rFonts w:ascii="Arial" w:hAnsi="Arial" w:cs="Arial"/>
          <w:sz w:val="24"/>
          <w:szCs w:val="24"/>
        </w:rPr>
        <w:t>EUROPOS BENDRASIS VIEŠŲJŲ PIRKIMŲ DOKUMENTAS</w:t>
      </w:r>
    </w:p>
    <w:p w14:paraId="2B944E66" w14:textId="13A22D31" w:rsidR="00DE49FF" w:rsidRPr="00F77DBB" w:rsidRDefault="004410AD" w:rsidP="00DE49FF">
      <w:pPr>
        <w:jc w:val="both"/>
        <w:rPr>
          <w:rFonts w:ascii="Arial" w:hAnsi="Arial" w:cs="Arial"/>
          <w:sz w:val="24"/>
          <w:szCs w:val="24"/>
        </w:rPr>
      </w:pPr>
      <w:r w:rsidRPr="00F77DBB">
        <w:rPr>
          <w:rFonts w:ascii="Arial" w:hAnsi="Arial" w:cs="Arial"/>
          <w:i/>
          <w:sz w:val="24"/>
          <w:szCs w:val="24"/>
        </w:rPr>
        <w:t>EBVPD teikiamas atskiru dokumentu .</w:t>
      </w:r>
      <w:proofErr w:type="spellStart"/>
      <w:r w:rsidRPr="00F77DBB">
        <w:rPr>
          <w:rFonts w:ascii="Arial" w:hAnsi="Arial" w:cs="Arial"/>
          <w:i/>
          <w:sz w:val="24"/>
          <w:szCs w:val="24"/>
        </w:rPr>
        <w:t>xml</w:t>
      </w:r>
      <w:proofErr w:type="spellEnd"/>
      <w:r w:rsidRPr="00F77DBB">
        <w:rPr>
          <w:rFonts w:ascii="Arial" w:hAnsi="Arial" w:cs="Arial"/>
          <w:i/>
          <w:sz w:val="24"/>
          <w:szCs w:val="24"/>
        </w:rPr>
        <w:t xml:space="preserve"> formatu, kuris prieinamas CVP IS „Pirkimo dokumentai“</w:t>
      </w:r>
      <w:r w:rsidR="00DE49FF" w:rsidRPr="00F77DBB">
        <w:rPr>
          <w:rFonts w:ascii="Arial" w:hAnsi="Arial" w:cs="Arial"/>
          <w:sz w:val="24"/>
          <w:szCs w:val="24"/>
        </w:rPr>
        <w:t>.</w:t>
      </w:r>
    </w:p>
    <w:p w14:paraId="7390790A" w14:textId="77777777" w:rsidR="00DE49FF" w:rsidRPr="00F77DBB" w:rsidRDefault="00DE49FF" w:rsidP="00DE49FF">
      <w:pPr>
        <w:jc w:val="center"/>
        <w:rPr>
          <w:rFonts w:ascii="Arial" w:hAnsi="Arial" w:cs="Arial"/>
          <w:smallCaps/>
          <w:sz w:val="24"/>
          <w:szCs w:val="24"/>
        </w:rPr>
      </w:pPr>
      <w:r w:rsidRPr="00F77DBB">
        <w:rPr>
          <w:rFonts w:ascii="Arial" w:hAnsi="Arial" w:cs="Arial"/>
          <w:smallCaps/>
          <w:sz w:val="24"/>
          <w:szCs w:val="24"/>
        </w:rPr>
        <w:t>__________</w:t>
      </w:r>
    </w:p>
    <w:p w14:paraId="08807A9C" w14:textId="77777777" w:rsidR="00DE49FF" w:rsidRPr="00F77DBB" w:rsidRDefault="00DE49FF" w:rsidP="00DE49FF">
      <w:pPr>
        <w:rPr>
          <w:rFonts w:ascii="Arial" w:hAnsi="Arial" w:cs="Arial"/>
          <w:b/>
          <w:bCs/>
          <w:smallCaps/>
          <w:sz w:val="24"/>
          <w:szCs w:val="24"/>
        </w:rPr>
      </w:pPr>
      <w:r w:rsidRPr="00F77DBB">
        <w:rPr>
          <w:rFonts w:ascii="Arial" w:hAnsi="Arial" w:cs="Arial"/>
          <w:b/>
          <w:bCs/>
          <w:smallCaps/>
          <w:sz w:val="24"/>
          <w:szCs w:val="24"/>
        </w:rPr>
        <w:br w:type="page"/>
      </w:r>
    </w:p>
    <w:p w14:paraId="43EC5D75" w14:textId="72FFA07C" w:rsidR="00DE49FF" w:rsidRPr="00F77DBB" w:rsidRDefault="00DE49FF" w:rsidP="00DE49FF">
      <w:pPr>
        <w:pStyle w:val="Antrat2"/>
        <w:ind w:left="5103"/>
        <w:rPr>
          <w:rFonts w:ascii="Arial" w:eastAsia="Calibri" w:hAnsi="Arial" w:cs="Arial"/>
          <w:color w:val="0070C0"/>
          <w:sz w:val="24"/>
          <w:szCs w:val="24"/>
        </w:rPr>
      </w:pPr>
      <w:bookmarkStart w:id="33" w:name="_Ref38540913"/>
      <w:bookmarkStart w:id="34" w:name="_Ref38898051"/>
      <w:bookmarkStart w:id="35" w:name="_Ref38901392"/>
      <w:bookmarkStart w:id="36" w:name="_Toc126333944"/>
      <w:bookmarkStart w:id="37" w:name="_Toc215476666"/>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5</w:t>
      </w:r>
      <w:r w:rsidRPr="00F77DBB">
        <w:rPr>
          <w:rFonts w:ascii="Arial" w:eastAsia="Calibri" w:hAnsi="Arial" w:cs="Arial"/>
          <w:color w:val="0070C0"/>
          <w:sz w:val="24"/>
          <w:szCs w:val="24"/>
        </w:rPr>
        <w:t xml:space="preserve"> priedas „Pasiūlymo forma“</w:t>
      </w:r>
      <w:bookmarkEnd w:id="33"/>
      <w:bookmarkEnd w:id="34"/>
      <w:bookmarkEnd w:id="35"/>
      <w:bookmarkEnd w:id="36"/>
      <w:bookmarkEnd w:id="37"/>
    </w:p>
    <w:p w14:paraId="5DCA207A" w14:textId="77777777" w:rsidR="00DE49FF" w:rsidRPr="00F77DBB" w:rsidRDefault="00DE49FF" w:rsidP="00DE49FF">
      <w:pPr>
        <w:rPr>
          <w:rFonts w:ascii="Arial" w:eastAsiaTheme="minorEastAsia" w:hAnsi="Arial" w:cs="Arial"/>
          <w:color w:val="7030A0"/>
          <w:sz w:val="24"/>
          <w:szCs w:val="24"/>
        </w:rPr>
      </w:pPr>
    </w:p>
    <w:p w14:paraId="2E4CD365" w14:textId="6AEF0A85" w:rsidR="00DE49FF" w:rsidRPr="00F77DBB" w:rsidRDefault="00D95EBF" w:rsidP="00DE49FF">
      <w:pPr>
        <w:rPr>
          <w:rFonts w:ascii="Arial" w:hAnsi="Arial" w:cs="Arial"/>
          <w:color w:val="7030A0"/>
          <w:sz w:val="24"/>
          <w:szCs w:val="24"/>
        </w:rPr>
      </w:pPr>
      <w:r w:rsidRPr="00F77DBB">
        <w:rPr>
          <w:rFonts w:ascii="Arial" w:hAnsi="Arial" w:cs="Arial"/>
          <w:i/>
          <w:sz w:val="24"/>
          <w:szCs w:val="24"/>
        </w:rPr>
        <w:t>Pasiūlymo forma teikiama atskiru dokumentu, kuris prieinamas CVP IS „Pirkimo dokumentai“</w:t>
      </w:r>
      <w:r w:rsidR="00DE49FF" w:rsidRPr="00F77DBB">
        <w:rPr>
          <w:rFonts w:ascii="Arial" w:hAnsi="Arial" w:cs="Arial"/>
          <w:color w:val="7030A0"/>
          <w:sz w:val="24"/>
          <w:szCs w:val="24"/>
        </w:rPr>
        <w:t>.</w:t>
      </w:r>
    </w:p>
    <w:p w14:paraId="545692D2" w14:textId="77777777" w:rsidR="00DE49FF" w:rsidRPr="00F77DBB" w:rsidRDefault="00DE49FF" w:rsidP="00DE49FF">
      <w:pPr>
        <w:jc w:val="center"/>
        <w:rPr>
          <w:rFonts w:ascii="Arial" w:hAnsi="Arial" w:cs="Arial"/>
          <w:color w:val="7030A0"/>
          <w:sz w:val="24"/>
          <w:szCs w:val="24"/>
        </w:rPr>
      </w:pPr>
      <w:r w:rsidRPr="00F77DBB">
        <w:rPr>
          <w:rFonts w:ascii="Arial" w:hAnsi="Arial" w:cs="Arial"/>
          <w:sz w:val="24"/>
          <w:szCs w:val="24"/>
        </w:rPr>
        <w:t>__________</w:t>
      </w:r>
    </w:p>
    <w:p w14:paraId="184B66EC" w14:textId="77777777" w:rsidR="00DE49FF" w:rsidRPr="00F77DBB" w:rsidRDefault="00DE49FF" w:rsidP="00DE49FF">
      <w:pPr>
        <w:rPr>
          <w:rFonts w:ascii="Arial" w:hAnsi="Arial" w:cs="Arial"/>
          <w:color w:val="7030A0"/>
          <w:sz w:val="24"/>
          <w:szCs w:val="24"/>
        </w:rPr>
      </w:pPr>
      <w:r w:rsidRPr="00F77DBB">
        <w:rPr>
          <w:rFonts w:ascii="Arial" w:hAnsi="Arial" w:cs="Arial"/>
          <w:color w:val="7030A0"/>
          <w:sz w:val="24"/>
          <w:szCs w:val="24"/>
        </w:rPr>
        <w:br w:type="page"/>
      </w:r>
    </w:p>
    <w:p w14:paraId="5238255E" w14:textId="082099D5" w:rsidR="00DE49FF" w:rsidRPr="00F77DBB" w:rsidRDefault="00DE49FF" w:rsidP="00DE49FF">
      <w:pPr>
        <w:pStyle w:val="Antrat2"/>
        <w:ind w:left="5103"/>
        <w:rPr>
          <w:rFonts w:ascii="Arial" w:hAnsi="Arial" w:cs="Arial"/>
          <w:color w:val="0070C0"/>
          <w:sz w:val="24"/>
          <w:szCs w:val="24"/>
        </w:rPr>
      </w:pPr>
      <w:bookmarkStart w:id="38" w:name="_Ref39586171"/>
      <w:bookmarkStart w:id="39" w:name="_Ref39673580"/>
      <w:bookmarkStart w:id="40" w:name="_Ref39674283"/>
      <w:bookmarkStart w:id="41" w:name="_Toc126333948"/>
      <w:bookmarkStart w:id="42" w:name="_Toc215476667"/>
      <w:r w:rsidRPr="00F77DBB">
        <w:rPr>
          <w:rFonts w:ascii="Arial" w:hAnsi="Arial" w:cs="Arial"/>
          <w:color w:val="0070C0"/>
          <w:sz w:val="24"/>
          <w:szCs w:val="24"/>
        </w:rPr>
        <w:lastRenderedPageBreak/>
        <w:t xml:space="preserve">Pirkimo sąlygų </w:t>
      </w:r>
      <w:r w:rsidR="00D62B82" w:rsidRPr="00F77DBB">
        <w:rPr>
          <w:rFonts w:ascii="Arial" w:hAnsi="Arial" w:cs="Arial"/>
          <w:color w:val="0070C0"/>
          <w:sz w:val="24"/>
          <w:szCs w:val="24"/>
        </w:rPr>
        <w:t>6</w:t>
      </w:r>
      <w:r w:rsidRPr="00F77DBB">
        <w:rPr>
          <w:rFonts w:ascii="Arial" w:hAnsi="Arial" w:cs="Arial"/>
          <w:color w:val="0070C0"/>
          <w:sz w:val="24"/>
          <w:szCs w:val="24"/>
        </w:rPr>
        <w:t xml:space="preserve"> priedas „Sutarties projektas“</w:t>
      </w:r>
      <w:bookmarkEnd w:id="38"/>
      <w:bookmarkEnd w:id="39"/>
      <w:bookmarkEnd w:id="40"/>
      <w:bookmarkEnd w:id="41"/>
      <w:bookmarkEnd w:id="42"/>
    </w:p>
    <w:p w14:paraId="4EFE6555" w14:textId="77777777" w:rsidR="00DE49FF" w:rsidRPr="00F77DBB" w:rsidRDefault="00DE49FF" w:rsidP="00DE49FF">
      <w:pPr>
        <w:rPr>
          <w:rFonts w:ascii="Arial" w:hAnsi="Arial" w:cs="Arial"/>
          <w:sz w:val="24"/>
          <w:szCs w:val="24"/>
        </w:rPr>
      </w:pPr>
    </w:p>
    <w:p w14:paraId="618BA565" w14:textId="08314B5B" w:rsidR="00397124" w:rsidRPr="00F77DBB" w:rsidRDefault="00D95EBF" w:rsidP="00D95EBF">
      <w:pPr>
        <w:jc w:val="both"/>
        <w:rPr>
          <w:rFonts w:ascii="Arial" w:hAnsi="Arial" w:cs="Arial"/>
          <w:i/>
          <w:sz w:val="24"/>
          <w:szCs w:val="24"/>
        </w:rPr>
      </w:pPr>
      <w:r w:rsidRPr="00F77DBB">
        <w:rPr>
          <w:rFonts w:ascii="Arial" w:hAnsi="Arial" w:cs="Arial"/>
          <w:i/>
          <w:sz w:val="24"/>
          <w:szCs w:val="24"/>
        </w:rPr>
        <w:t>Sutarties projektas</w:t>
      </w:r>
      <w:r w:rsidR="00796C0D">
        <w:rPr>
          <w:rFonts w:ascii="Arial" w:hAnsi="Arial" w:cs="Arial"/>
          <w:i/>
          <w:sz w:val="24"/>
          <w:szCs w:val="24"/>
        </w:rPr>
        <w:t xml:space="preserve"> (bendroji ir specialioji </w:t>
      </w:r>
      <w:r w:rsidR="00284418">
        <w:rPr>
          <w:rFonts w:ascii="Arial" w:hAnsi="Arial" w:cs="Arial"/>
          <w:i/>
          <w:sz w:val="24"/>
          <w:szCs w:val="24"/>
        </w:rPr>
        <w:t>dalys)</w:t>
      </w:r>
      <w:r w:rsidRPr="00F77DBB">
        <w:rPr>
          <w:rFonts w:ascii="Arial" w:hAnsi="Arial" w:cs="Arial"/>
          <w:i/>
          <w:sz w:val="24"/>
          <w:szCs w:val="24"/>
        </w:rPr>
        <w:t xml:space="preserve"> teikiamas atskiru dokumentu, kuris prieinamas CVP IS „Pirkimo dokumentai“</w:t>
      </w:r>
    </w:p>
    <w:p w14:paraId="18F7494B" w14:textId="77777777" w:rsidR="00266AB8" w:rsidRPr="00F77DBB" w:rsidRDefault="00266AB8" w:rsidP="00266AB8">
      <w:pPr>
        <w:rPr>
          <w:rFonts w:ascii="Arial" w:hAnsi="Arial" w:cs="Arial"/>
          <w:sz w:val="24"/>
          <w:szCs w:val="24"/>
        </w:rPr>
      </w:pPr>
    </w:p>
    <w:p w14:paraId="0FC28A33" w14:textId="77777777" w:rsidR="00266AB8" w:rsidRPr="00F77DBB" w:rsidRDefault="00266AB8" w:rsidP="00266AB8">
      <w:pPr>
        <w:rPr>
          <w:rFonts w:ascii="Arial" w:hAnsi="Arial" w:cs="Arial"/>
          <w:sz w:val="24"/>
          <w:szCs w:val="24"/>
        </w:rPr>
      </w:pPr>
    </w:p>
    <w:sectPr w:rsidR="00266AB8" w:rsidRPr="00F77DBB" w:rsidSect="00B251EA">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6B858" w14:textId="77777777" w:rsidR="000E5DC7" w:rsidRPr="004C5A4E" w:rsidRDefault="000E5DC7" w:rsidP="00571120">
      <w:pPr>
        <w:spacing w:after="0" w:line="240" w:lineRule="auto"/>
      </w:pPr>
      <w:r w:rsidRPr="004C5A4E">
        <w:separator/>
      </w:r>
    </w:p>
  </w:endnote>
  <w:endnote w:type="continuationSeparator" w:id="0">
    <w:p w14:paraId="0711D00D" w14:textId="77777777" w:rsidR="000E5DC7" w:rsidRPr="004C5A4E" w:rsidRDefault="000E5DC7"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C6BD8" w14:textId="77777777" w:rsidR="000E5DC7" w:rsidRPr="004C5A4E" w:rsidRDefault="000E5DC7" w:rsidP="00571120">
      <w:pPr>
        <w:spacing w:after="0" w:line="240" w:lineRule="auto"/>
      </w:pPr>
      <w:r w:rsidRPr="004C5A4E">
        <w:separator/>
      </w:r>
    </w:p>
  </w:footnote>
  <w:footnote w:type="continuationSeparator" w:id="0">
    <w:p w14:paraId="55D7E33E" w14:textId="77777777" w:rsidR="000E5DC7" w:rsidRPr="004C5A4E" w:rsidRDefault="000E5DC7" w:rsidP="00571120">
      <w:pPr>
        <w:spacing w:after="0" w:line="240" w:lineRule="auto"/>
      </w:pPr>
      <w:r w:rsidRPr="004C5A4E">
        <w:continuationSeparator/>
      </w:r>
    </w:p>
  </w:footnote>
  <w:footnote w:id="1">
    <w:p w14:paraId="2005C146" w14:textId="77777777" w:rsidR="007B67BA" w:rsidRPr="004C5A4E" w:rsidRDefault="007B67BA"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D45C38"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8E29640"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A79F77C"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808EC"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91AF40B"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110737"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8BD1" w14:textId="77777777" w:rsidR="007B67BA" w:rsidRPr="004C5A4E" w:rsidRDefault="007B67BA" w:rsidP="007B67BA">
      <w:pPr>
        <w:pStyle w:val="Puslapioinaostekstas"/>
        <w:numPr>
          <w:ilvl w:val="0"/>
          <w:numId w:val="4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256ABAA" w14:textId="77777777" w:rsidR="007B67BA" w:rsidRPr="00D44EA6" w:rsidRDefault="007B67BA" w:rsidP="007B67BA">
      <w:pPr>
        <w:pStyle w:val="Puslapioinaostekstas"/>
        <w:numPr>
          <w:ilvl w:val="0"/>
          <w:numId w:val="4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F74"/>
    <w:multiLevelType w:val="multilevel"/>
    <w:tmpl w:val="7076D5E0"/>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rPr>
    </w:lvl>
    <w:lvl w:ilvl="2">
      <w:start w:val="1"/>
      <w:numFmt w:val="decimal"/>
      <w:lvlText w:val="%1.%2.%3."/>
      <w:lvlJc w:val="left"/>
      <w:pPr>
        <w:ind w:left="0" w:hanging="720"/>
      </w:pPr>
      <w:rPr>
        <w:rFonts w:hint="default"/>
        <w:color w:val="auto"/>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26067"/>
    <w:multiLevelType w:val="hybridMultilevel"/>
    <w:tmpl w:val="E1C038F8"/>
    <w:lvl w:ilvl="0" w:tplc="EE000FC6">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02FF1643"/>
    <w:multiLevelType w:val="hybridMultilevel"/>
    <w:tmpl w:val="1BDC3A46"/>
    <w:lvl w:ilvl="0" w:tplc="B150EA68">
      <w:start w:val="9"/>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B5C9B"/>
    <w:multiLevelType w:val="multilevel"/>
    <w:tmpl w:val="5C604238"/>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color w:val="auto"/>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0C8E59D6"/>
    <w:multiLevelType w:val="hybridMultilevel"/>
    <w:tmpl w:val="A7B67730"/>
    <w:lvl w:ilvl="0" w:tplc="4D041A98">
      <w:start w:val="1"/>
      <w:numFmt w:val="decimal"/>
      <w:lvlText w:val="4.1.%1."/>
      <w:lvlJc w:val="left"/>
      <w:pPr>
        <w:ind w:left="1211"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9" w15:restartNumberingAfterBreak="0">
    <w:nsid w:val="0E8D6DF9"/>
    <w:multiLevelType w:val="multilevel"/>
    <w:tmpl w:val="02664C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189C5570"/>
    <w:multiLevelType w:val="hybridMultilevel"/>
    <w:tmpl w:val="FBEAFEE6"/>
    <w:lvl w:ilvl="0" w:tplc="974CB5C0">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99F2073"/>
    <w:multiLevelType w:val="hybridMultilevel"/>
    <w:tmpl w:val="4428FECE"/>
    <w:lvl w:ilvl="0" w:tplc="5E821C5C">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23FCD"/>
    <w:multiLevelType w:val="hybridMultilevel"/>
    <w:tmpl w:val="C5909F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4E3206E"/>
    <w:multiLevelType w:val="multilevel"/>
    <w:tmpl w:val="FFFFFFFF"/>
    <w:lvl w:ilvl="0">
      <w:start w:val="12"/>
      <w:numFmt w:val="decimal"/>
      <w:lvlText w:val="%1."/>
      <w:lvlJc w:val="left"/>
      <w:pPr>
        <w:ind w:left="435" w:hanging="435"/>
      </w:pPr>
      <w:rPr>
        <w:rFonts w:cs="Times New Roman" w:hint="default"/>
      </w:rPr>
    </w:lvl>
    <w:lvl w:ilvl="1">
      <w:start w:val="1"/>
      <w:numFmt w:val="decimal"/>
      <w:lvlText w:val="%1.%2."/>
      <w:lvlJc w:val="left"/>
      <w:pPr>
        <w:ind w:left="570" w:hanging="435"/>
      </w:pPr>
      <w:rPr>
        <w:rFonts w:cs="Times New Roman" w:hint="default"/>
      </w:rPr>
    </w:lvl>
    <w:lvl w:ilvl="2">
      <w:start w:val="1"/>
      <w:numFmt w:val="decimal"/>
      <w:lvlText w:val="%1.%2.%3."/>
      <w:lvlJc w:val="left"/>
      <w:pPr>
        <w:ind w:left="990" w:hanging="720"/>
      </w:pPr>
      <w:rPr>
        <w:rFonts w:cs="Times New Roman" w:hint="default"/>
        <w:sz w:val="21"/>
        <w:szCs w:val="21"/>
      </w:rPr>
    </w:lvl>
    <w:lvl w:ilvl="3">
      <w:start w:val="1"/>
      <w:numFmt w:val="decimal"/>
      <w:lvlText w:val="%1.%2.%3.%4."/>
      <w:lvlJc w:val="left"/>
      <w:pPr>
        <w:ind w:left="1125"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755" w:hanging="1080"/>
      </w:pPr>
      <w:rPr>
        <w:rFonts w:cs="Times New Roman" w:hint="default"/>
      </w:rPr>
    </w:lvl>
    <w:lvl w:ilvl="6">
      <w:start w:val="1"/>
      <w:numFmt w:val="decimal"/>
      <w:lvlText w:val="%1.%2.%3.%4.%5.%6.%7."/>
      <w:lvlJc w:val="left"/>
      <w:pPr>
        <w:ind w:left="2250" w:hanging="1440"/>
      </w:pPr>
      <w:rPr>
        <w:rFonts w:cs="Times New Roman" w:hint="default"/>
      </w:rPr>
    </w:lvl>
    <w:lvl w:ilvl="7">
      <w:start w:val="1"/>
      <w:numFmt w:val="decimal"/>
      <w:lvlText w:val="%1.%2.%3.%4.%5.%6.%7.%8."/>
      <w:lvlJc w:val="left"/>
      <w:pPr>
        <w:ind w:left="2385" w:hanging="1440"/>
      </w:pPr>
      <w:rPr>
        <w:rFonts w:cs="Times New Roman" w:hint="default"/>
      </w:rPr>
    </w:lvl>
    <w:lvl w:ilvl="8">
      <w:start w:val="1"/>
      <w:numFmt w:val="decimal"/>
      <w:lvlText w:val="%1.%2.%3.%4.%5.%6.%7.%8.%9."/>
      <w:lvlJc w:val="left"/>
      <w:pPr>
        <w:ind w:left="2520" w:hanging="1440"/>
      </w:pPr>
      <w:rPr>
        <w:rFonts w:cs="Times New Roman"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721BA"/>
    <w:multiLevelType w:val="multilevel"/>
    <w:tmpl w:val="2D568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DB46F3"/>
    <w:multiLevelType w:val="hybridMultilevel"/>
    <w:tmpl w:val="36884688"/>
    <w:lvl w:ilvl="0" w:tplc="C816AC30">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8" w15:restartNumberingAfterBreak="0">
    <w:nsid w:val="40EE3906"/>
    <w:multiLevelType w:val="multilevel"/>
    <w:tmpl w:val="B9C67832"/>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b w:val="0"/>
        <w:bCs w:val="0"/>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7177C49"/>
    <w:multiLevelType w:val="hybridMultilevel"/>
    <w:tmpl w:val="9E5A7402"/>
    <w:lvl w:ilvl="0" w:tplc="CA9A2948">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1" w15:restartNumberingAfterBreak="0">
    <w:nsid w:val="4CBA3684"/>
    <w:multiLevelType w:val="hybridMultilevel"/>
    <w:tmpl w:val="9DE8537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F74748"/>
    <w:multiLevelType w:val="multilevel"/>
    <w:tmpl w:val="BB1217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A90F6F"/>
    <w:multiLevelType w:val="hybridMultilevel"/>
    <w:tmpl w:val="E6E80A00"/>
    <w:lvl w:ilvl="0" w:tplc="9D86930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6258FE"/>
    <w:multiLevelType w:val="multilevel"/>
    <w:tmpl w:val="A7E444B6"/>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7" w15:restartNumberingAfterBreak="0">
    <w:nsid w:val="59BD6716"/>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F4D38"/>
    <w:multiLevelType w:val="multilevel"/>
    <w:tmpl w:val="641278F4"/>
    <w:lvl w:ilvl="0">
      <w:start w:val="1"/>
      <w:numFmt w:val="decimal"/>
      <w:lvlText w:val="%1."/>
      <w:lvlJc w:val="left"/>
      <w:pPr>
        <w:ind w:left="454" w:hanging="454"/>
      </w:pPr>
      <w:rPr>
        <w:b/>
      </w:rPr>
    </w:lvl>
    <w:lvl w:ilvl="1">
      <w:start w:val="1"/>
      <w:numFmt w:val="decimal"/>
      <w:lvlText w:val="%2."/>
      <w:lvlJc w:val="left"/>
      <w:pPr>
        <w:ind w:left="596" w:hanging="454"/>
      </w:pPr>
      <w:rPr>
        <w:rFonts w:ascii="Times New Roman" w:eastAsia="Times New Roman" w:hAnsi="Times New Roman" w:cs="Times New Roman"/>
        <w:b w:val="0"/>
        <w:i/>
        <w:iCs w:val="0"/>
        <w:color w:val="auto"/>
      </w:rPr>
    </w:lvl>
    <w:lvl w:ilvl="2">
      <w:start w:val="1"/>
      <w:numFmt w:val="decimal"/>
      <w:lvlText w:val="%1.%2.%3."/>
      <w:lvlJc w:val="left"/>
      <w:pPr>
        <w:ind w:left="510" w:hanging="510"/>
      </w:pPr>
      <w:rPr>
        <w:b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33" w15:restartNumberingAfterBreak="0">
    <w:nsid w:val="63FE5329"/>
    <w:multiLevelType w:val="hybridMultilevel"/>
    <w:tmpl w:val="79145D60"/>
    <w:lvl w:ilvl="0" w:tplc="ACAE316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80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B97D19"/>
    <w:multiLevelType w:val="multilevel"/>
    <w:tmpl w:val="325EC3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02122B"/>
    <w:multiLevelType w:val="hybridMultilevel"/>
    <w:tmpl w:val="4DCC234A"/>
    <w:lvl w:ilvl="0" w:tplc="B9D0119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1F2FF3"/>
    <w:multiLevelType w:val="hybridMultilevel"/>
    <w:tmpl w:val="D72C3C88"/>
    <w:lvl w:ilvl="0" w:tplc="A7E4750C">
      <w:start w:val="3"/>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8" w15:restartNumberingAfterBreak="0">
    <w:nsid w:val="7EF84663"/>
    <w:multiLevelType w:val="hybridMultilevel"/>
    <w:tmpl w:val="A7B67730"/>
    <w:lvl w:ilvl="0" w:tplc="FFFFFFFF">
      <w:start w:val="1"/>
      <w:numFmt w:val="decimal"/>
      <w:lvlText w:val="4.1.%1."/>
      <w:lvlJc w:val="left"/>
      <w:pPr>
        <w:ind w:left="1211"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076515872">
    <w:abstractNumId w:val="12"/>
  </w:num>
  <w:num w:numId="2" w16cid:durableId="201526578">
    <w:abstractNumId w:val="45"/>
  </w:num>
  <w:num w:numId="3" w16cid:durableId="1991905327">
    <w:abstractNumId w:val="4"/>
  </w:num>
  <w:num w:numId="4" w16cid:durableId="1307467043">
    <w:abstractNumId w:val="3"/>
  </w:num>
  <w:num w:numId="5" w16cid:durableId="329530750">
    <w:abstractNumId w:val="40"/>
  </w:num>
  <w:num w:numId="6" w16cid:durableId="878399640">
    <w:abstractNumId w:val="11"/>
  </w:num>
  <w:num w:numId="7" w16cid:durableId="1461998800">
    <w:abstractNumId w:val="17"/>
  </w:num>
  <w:num w:numId="8" w16cid:durableId="1525366896">
    <w:abstractNumId w:val="33"/>
  </w:num>
  <w:num w:numId="9" w16cid:durableId="1370256757">
    <w:abstractNumId w:val="20"/>
  </w:num>
  <w:num w:numId="10" w16cid:durableId="1654866699">
    <w:abstractNumId w:val="25"/>
  </w:num>
  <w:num w:numId="11" w16cid:durableId="962807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000508">
    <w:abstractNumId w:val="47"/>
  </w:num>
  <w:num w:numId="13" w16cid:durableId="2081321476">
    <w:abstractNumId w:val="10"/>
  </w:num>
  <w:num w:numId="14" w16cid:durableId="2064668054">
    <w:abstractNumId w:val="13"/>
  </w:num>
  <w:num w:numId="15" w16cid:durableId="2048020564">
    <w:abstractNumId w:val="42"/>
  </w:num>
  <w:num w:numId="16" w16cid:durableId="1061490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9725817">
    <w:abstractNumId w:val="8"/>
  </w:num>
  <w:num w:numId="18" w16cid:durableId="2043313970">
    <w:abstractNumId w:val="48"/>
  </w:num>
  <w:num w:numId="19" w16cid:durableId="857305990">
    <w:abstractNumId w:val="2"/>
  </w:num>
  <w:num w:numId="20" w16cid:durableId="1671329782">
    <w:abstractNumId w:val="18"/>
  </w:num>
  <w:num w:numId="21" w16cid:durableId="1885822061">
    <w:abstractNumId w:val="43"/>
  </w:num>
  <w:num w:numId="22" w16cid:durableId="166529306">
    <w:abstractNumId w:val="24"/>
  </w:num>
  <w:num w:numId="23" w16cid:durableId="487096208">
    <w:abstractNumId w:val="35"/>
  </w:num>
  <w:num w:numId="24" w16cid:durableId="1660576323">
    <w:abstractNumId w:val="23"/>
  </w:num>
  <w:num w:numId="25" w16cid:durableId="1689407868">
    <w:abstractNumId w:val="16"/>
  </w:num>
  <w:num w:numId="26" w16cid:durableId="62803276">
    <w:abstractNumId w:val="39"/>
  </w:num>
  <w:num w:numId="27" w16cid:durableId="834958414">
    <w:abstractNumId w:val="0"/>
  </w:num>
  <w:num w:numId="28" w16cid:durableId="751581492">
    <w:abstractNumId w:val="9"/>
  </w:num>
  <w:num w:numId="29" w16cid:durableId="534078623">
    <w:abstractNumId w:val="41"/>
  </w:num>
  <w:num w:numId="30" w16cid:durableId="1743675180">
    <w:abstractNumId w:val="5"/>
  </w:num>
  <w:num w:numId="31" w16cid:durableId="1470660187">
    <w:abstractNumId w:val="44"/>
  </w:num>
  <w:num w:numId="32" w16cid:durableId="1030447229">
    <w:abstractNumId w:val="19"/>
  </w:num>
  <w:num w:numId="33" w16cid:durableId="1657296951">
    <w:abstractNumId w:val="22"/>
  </w:num>
  <w:num w:numId="34" w16cid:durableId="1580825631">
    <w:abstractNumId w:val="7"/>
  </w:num>
  <w:num w:numId="35" w16cid:durableId="165217992">
    <w:abstractNumId w:val="27"/>
  </w:num>
  <w:num w:numId="36" w16cid:durableId="769086125">
    <w:abstractNumId w:val="37"/>
  </w:num>
  <w:num w:numId="37" w16cid:durableId="1253053660">
    <w:abstractNumId w:val="26"/>
  </w:num>
  <w:num w:numId="38" w16cid:durableId="1598557434">
    <w:abstractNumId w:val="32"/>
  </w:num>
  <w:num w:numId="39" w16cid:durableId="2141605335">
    <w:abstractNumId w:val="38"/>
  </w:num>
  <w:num w:numId="40" w16cid:durableId="326401244">
    <w:abstractNumId w:val="21"/>
  </w:num>
  <w:num w:numId="41" w16cid:durableId="1225021068">
    <w:abstractNumId w:val="6"/>
  </w:num>
  <w:num w:numId="42" w16cid:durableId="577054429">
    <w:abstractNumId w:val="14"/>
  </w:num>
  <w:num w:numId="43" w16cid:durableId="1528367431">
    <w:abstractNumId w:val="29"/>
  </w:num>
  <w:num w:numId="44" w16cid:durableId="117190016">
    <w:abstractNumId w:val="15"/>
  </w:num>
  <w:num w:numId="45" w16cid:durableId="1431467662">
    <w:abstractNumId w:val="34"/>
  </w:num>
  <w:num w:numId="46" w16cid:durableId="1911305736">
    <w:abstractNumId w:val="28"/>
  </w:num>
  <w:num w:numId="47" w16cid:durableId="1552694969">
    <w:abstractNumId w:val="30"/>
  </w:num>
  <w:num w:numId="48" w16cid:durableId="312753821">
    <w:abstractNumId w:val="36"/>
  </w:num>
  <w:num w:numId="49" w16cid:durableId="1204828992">
    <w:abstractNumId w:val="1"/>
  </w:num>
  <w:num w:numId="50" w16cid:durableId="40816209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06F1E"/>
    <w:rsid w:val="00011143"/>
    <w:rsid w:val="0003049D"/>
    <w:rsid w:val="000305AC"/>
    <w:rsid w:val="0004034F"/>
    <w:rsid w:val="000422AC"/>
    <w:rsid w:val="00055250"/>
    <w:rsid w:val="00057BB0"/>
    <w:rsid w:val="00060454"/>
    <w:rsid w:val="000635CA"/>
    <w:rsid w:val="00063627"/>
    <w:rsid w:val="000709E1"/>
    <w:rsid w:val="00072EB5"/>
    <w:rsid w:val="00074E5C"/>
    <w:rsid w:val="00075D55"/>
    <w:rsid w:val="00076F12"/>
    <w:rsid w:val="00085004"/>
    <w:rsid w:val="00085A9A"/>
    <w:rsid w:val="00095C47"/>
    <w:rsid w:val="000969FF"/>
    <w:rsid w:val="000A05BD"/>
    <w:rsid w:val="000A2CB1"/>
    <w:rsid w:val="000B1013"/>
    <w:rsid w:val="000C1B83"/>
    <w:rsid w:val="000E3FCC"/>
    <w:rsid w:val="000E5DC7"/>
    <w:rsid w:val="000E7CD2"/>
    <w:rsid w:val="000F1F6E"/>
    <w:rsid w:val="000F2934"/>
    <w:rsid w:val="000F2E04"/>
    <w:rsid w:val="000F46C5"/>
    <w:rsid w:val="000F4AC9"/>
    <w:rsid w:val="000F713C"/>
    <w:rsid w:val="00101EFF"/>
    <w:rsid w:val="00103AFB"/>
    <w:rsid w:val="00104EEB"/>
    <w:rsid w:val="00107EED"/>
    <w:rsid w:val="00111AC6"/>
    <w:rsid w:val="0011643C"/>
    <w:rsid w:val="00122FB5"/>
    <w:rsid w:val="0012581F"/>
    <w:rsid w:val="0013187A"/>
    <w:rsid w:val="00134F7D"/>
    <w:rsid w:val="00140D2B"/>
    <w:rsid w:val="0015080E"/>
    <w:rsid w:val="00162A31"/>
    <w:rsid w:val="00163666"/>
    <w:rsid w:val="00166514"/>
    <w:rsid w:val="00166BA0"/>
    <w:rsid w:val="00170687"/>
    <w:rsid w:val="001726F0"/>
    <w:rsid w:val="00172719"/>
    <w:rsid w:val="001762B6"/>
    <w:rsid w:val="001809C2"/>
    <w:rsid w:val="00181266"/>
    <w:rsid w:val="00184F89"/>
    <w:rsid w:val="00194422"/>
    <w:rsid w:val="001A5A01"/>
    <w:rsid w:val="001B38E5"/>
    <w:rsid w:val="001B522F"/>
    <w:rsid w:val="001C6383"/>
    <w:rsid w:val="001D248E"/>
    <w:rsid w:val="001D345A"/>
    <w:rsid w:val="001E0B7A"/>
    <w:rsid w:val="001E4CB6"/>
    <w:rsid w:val="001F55C4"/>
    <w:rsid w:val="002002E4"/>
    <w:rsid w:val="002007B8"/>
    <w:rsid w:val="0020656C"/>
    <w:rsid w:val="002067E4"/>
    <w:rsid w:val="00214A97"/>
    <w:rsid w:val="00220A71"/>
    <w:rsid w:val="0022749E"/>
    <w:rsid w:val="00232E94"/>
    <w:rsid w:val="002354E9"/>
    <w:rsid w:val="002404C1"/>
    <w:rsid w:val="00246D6A"/>
    <w:rsid w:val="00247D6F"/>
    <w:rsid w:val="00250906"/>
    <w:rsid w:val="00250F8A"/>
    <w:rsid w:val="002565B1"/>
    <w:rsid w:val="0025692A"/>
    <w:rsid w:val="00257BF6"/>
    <w:rsid w:val="00262BE8"/>
    <w:rsid w:val="00266AB8"/>
    <w:rsid w:val="00267B64"/>
    <w:rsid w:val="00270DAB"/>
    <w:rsid w:val="002720A8"/>
    <w:rsid w:val="00272D09"/>
    <w:rsid w:val="00284418"/>
    <w:rsid w:val="00284711"/>
    <w:rsid w:val="0028545E"/>
    <w:rsid w:val="002874D6"/>
    <w:rsid w:val="00295B8D"/>
    <w:rsid w:val="00296EF3"/>
    <w:rsid w:val="002A20A6"/>
    <w:rsid w:val="002A77EC"/>
    <w:rsid w:val="002A7886"/>
    <w:rsid w:val="002A7B7E"/>
    <w:rsid w:val="002B1DD6"/>
    <w:rsid w:val="002B4FE1"/>
    <w:rsid w:val="002B589E"/>
    <w:rsid w:val="002C35D7"/>
    <w:rsid w:val="002C3C48"/>
    <w:rsid w:val="002C4936"/>
    <w:rsid w:val="002C5710"/>
    <w:rsid w:val="002F2C90"/>
    <w:rsid w:val="002F5F14"/>
    <w:rsid w:val="00304C7A"/>
    <w:rsid w:val="0030748A"/>
    <w:rsid w:val="00316411"/>
    <w:rsid w:val="00325B99"/>
    <w:rsid w:val="0032651F"/>
    <w:rsid w:val="003313FF"/>
    <w:rsid w:val="0033501B"/>
    <w:rsid w:val="00340C8A"/>
    <w:rsid w:val="00346F31"/>
    <w:rsid w:val="003500F0"/>
    <w:rsid w:val="00355B7A"/>
    <w:rsid w:val="00363734"/>
    <w:rsid w:val="00365101"/>
    <w:rsid w:val="00365942"/>
    <w:rsid w:val="00366A25"/>
    <w:rsid w:val="00372D9D"/>
    <w:rsid w:val="00380BB7"/>
    <w:rsid w:val="003814D3"/>
    <w:rsid w:val="00386199"/>
    <w:rsid w:val="003969AA"/>
    <w:rsid w:val="00397124"/>
    <w:rsid w:val="003A0980"/>
    <w:rsid w:val="003A17EF"/>
    <w:rsid w:val="003A2DC1"/>
    <w:rsid w:val="003B0647"/>
    <w:rsid w:val="003B0905"/>
    <w:rsid w:val="003B717D"/>
    <w:rsid w:val="003C2306"/>
    <w:rsid w:val="003C3578"/>
    <w:rsid w:val="003C39F9"/>
    <w:rsid w:val="003C69AB"/>
    <w:rsid w:val="003D0023"/>
    <w:rsid w:val="003D0DBE"/>
    <w:rsid w:val="003D26F3"/>
    <w:rsid w:val="003E447E"/>
    <w:rsid w:val="003E5066"/>
    <w:rsid w:val="003F2D8F"/>
    <w:rsid w:val="003F2DCA"/>
    <w:rsid w:val="00413619"/>
    <w:rsid w:val="00413CB4"/>
    <w:rsid w:val="00417B5A"/>
    <w:rsid w:val="00421663"/>
    <w:rsid w:val="004218D0"/>
    <w:rsid w:val="00422D2E"/>
    <w:rsid w:val="00423A24"/>
    <w:rsid w:val="00425935"/>
    <w:rsid w:val="0042733D"/>
    <w:rsid w:val="00432624"/>
    <w:rsid w:val="0043359B"/>
    <w:rsid w:val="00433607"/>
    <w:rsid w:val="0043559B"/>
    <w:rsid w:val="004368D7"/>
    <w:rsid w:val="004405BF"/>
    <w:rsid w:val="00440692"/>
    <w:rsid w:val="004410AD"/>
    <w:rsid w:val="0044270C"/>
    <w:rsid w:val="004435A5"/>
    <w:rsid w:val="00443E15"/>
    <w:rsid w:val="004476FC"/>
    <w:rsid w:val="00454F14"/>
    <w:rsid w:val="00456F48"/>
    <w:rsid w:val="00462B6E"/>
    <w:rsid w:val="00464BAC"/>
    <w:rsid w:val="00466252"/>
    <w:rsid w:val="00470213"/>
    <w:rsid w:val="00472146"/>
    <w:rsid w:val="00480597"/>
    <w:rsid w:val="004851D9"/>
    <w:rsid w:val="00485B18"/>
    <w:rsid w:val="00490074"/>
    <w:rsid w:val="00490D5B"/>
    <w:rsid w:val="004B4010"/>
    <w:rsid w:val="004C33BD"/>
    <w:rsid w:val="004C5A4E"/>
    <w:rsid w:val="004D3D8C"/>
    <w:rsid w:val="004D67B9"/>
    <w:rsid w:val="004E144E"/>
    <w:rsid w:val="004E657C"/>
    <w:rsid w:val="004E7270"/>
    <w:rsid w:val="0050131B"/>
    <w:rsid w:val="00501C6F"/>
    <w:rsid w:val="0050342E"/>
    <w:rsid w:val="00504BF0"/>
    <w:rsid w:val="005153C9"/>
    <w:rsid w:val="0052293F"/>
    <w:rsid w:val="00523FC8"/>
    <w:rsid w:val="005315FE"/>
    <w:rsid w:val="005346DB"/>
    <w:rsid w:val="005347C6"/>
    <w:rsid w:val="00541000"/>
    <w:rsid w:val="00542EA8"/>
    <w:rsid w:val="005450E9"/>
    <w:rsid w:val="00552B1C"/>
    <w:rsid w:val="00555D12"/>
    <w:rsid w:val="00560D10"/>
    <w:rsid w:val="00562BAD"/>
    <w:rsid w:val="005648F3"/>
    <w:rsid w:val="00571120"/>
    <w:rsid w:val="00580D87"/>
    <w:rsid w:val="00583000"/>
    <w:rsid w:val="0059121C"/>
    <w:rsid w:val="00593E61"/>
    <w:rsid w:val="00595A7D"/>
    <w:rsid w:val="00596B19"/>
    <w:rsid w:val="005A4AC9"/>
    <w:rsid w:val="005B2125"/>
    <w:rsid w:val="005B3435"/>
    <w:rsid w:val="005B4702"/>
    <w:rsid w:val="005B594E"/>
    <w:rsid w:val="005B71CA"/>
    <w:rsid w:val="005C31E2"/>
    <w:rsid w:val="005C35FB"/>
    <w:rsid w:val="005C4E4F"/>
    <w:rsid w:val="005D320A"/>
    <w:rsid w:val="005E20C6"/>
    <w:rsid w:val="005E5115"/>
    <w:rsid w:val="005E64BC"/>
    <w:rsid w:val="005F64C2"/>
    <w:rsid w:val="00603199"/>
    <w:rsid w:val="00605AD6"/>
    <w:rsid w:val="00613B65"/>
    <w:rsid w:val="00614801"/>
    <w:rsid w:val="00634051"/>
    <w:rsid w:val="00652BA9"/>
    <w:rsid w:val="00653D75"/>
    <w:rsid w:val="00660152"/>
    <w:rsid w:val="006617A8"/>
    <w:rsid w:val="00661AE1"/>
    <w:rsid w:val="00673F35"/>
    <w:rsid w:val="00683D95"/>
    <w:rsid w:val="0069122B"/>
    <w:rsid w:val="00692922"/>
    <w:rsid w:val="0069667F"/>
    <w:rsid w:val="006A04A9"/>
    <w:rsid w:val="006A24ED"/>
    <w:rsid w:val="006A27AF"/>
    <w:rsid w:val="006A2AFB"/>
    <w:rsid w:val="006A5E0F"/>
    <w:rsid w:val="006A6238"/>
    <w:rsid w:val="006B0B69"/>
    <w:rsid w:val="006B64C0"/>
    <w:rsid w:val="006B672B"/>
    <w:rsid w:val="006C7524"/>
    <w:rsid w:val="006D39F4"/>
    <w:rsid w:val="006E0E99"/>
    <w:rsid w:val="006E6504"/>
    <w:rsid w:val="006F79DA"/>
    <w:rsid w:val="007050D4"/>
    <w:rsid w:val="00716DA3"/>
    <w:rsid w:val="007179E2"/>
    <w:rsid w:val="00721208"/>
    <w:rsid w:val="0072328D"/>
    <w:rsid w:val="007278AD"/>
    <w:rsid w:val="00730F95"/>
    <w:rsid w:val="007340DF"/>
    <w:rsid w:val="00741779"/>
    <w:rsid w:val="007424F7"/>
    <w:rsid w:val="00743FD9"/>
    <w:rsid w:val="0074681A"/>
    <w:rsid w:val="00747822"/>
    <w:rsid w:val="0076027F"/>
    <w:rsid w:val="0076037E"/>
    <w:rsid w:val="00761113"/>
    <w:rsid w:val="00767E85"/>
    <w:rsid w:val="00773C8D"/>
    <w:rsid w:val="00782AA7"/>
    <w:rsid w:val="00784A30"/>
    <w:rsid w:val="00793D4C"/>
    <w:rsid w:val="00794D70"/>
    <w:rsid w:val="0079653C"/>
    <w:rsid w:val="00796C0D"/>
    <w:rsid w:val="007A3A2F"/>
    <w:rsid w:val="007B2759"/>
    <w:rsid w:val="007B2F60"/>
    <w:rsid w:val="007B67BA"/>
    <w:rsid w:val="007C2954"/>
    <w:rsid w:val="007C685A"/>
    <w:rsid w:val="007D0D1F"/>
    <w:rsid w:val="007D7F78"/>
    <w:rsid w:val="00804646"/>
    <w:rsid w:val="00805AE6"/>
    <w:rsid w:val="008071D2"/>
    <w:rsid w:val="008112C5"/>
    <w:rsid w:val="0081280B"/>
    <w:rsid w:val="00812AE2"/>
    <w:rsid w:val="00812D80"/>
    <w:rsid w:val="00822320"/>
    <w:rsid w:val="00823DA1"/>
    <w:rsid w:val="008373F1"/>
    <w:rsid w:val="0084287F"/>
    <w:rsid w:val="00846769"/>
    <w:rsid w:val="00853A90"/>
    <w:rsid w:val="00862EBF"/>
    <w:rsid w:val="008704E9"/>
    <w:rsid w:val="008809B4"/>
    <w:rsid w:val="0088348E"/>
    <w:rsid w:val="008861EC"/>
    <w:rsid w:val="00886DA6"/>
    <w:rsid w:val="008A1E4D"/>
    <w:rsid w:val="008A6477"/>
    <w:rsid w:val="008A764D"/>
    <w:rsid w:val="008B2BAC"/>
    <w:rsid w:val="008B3722"/>
    <w:rsid w:val="008B4D76"/>
    <w:rsid w:val="008C0DFF"/>
    <w:rsid w:val="008C13A2"/>
    <w:rsid w:val="008D234C"/>
    <w:rsid w:val="008E2856"/>
    <w:rsid w:val="008E41F2"/>
    <w:rsid w:val="008F1C33"/>
    <w:rsid w:val="008F1FD7"/>
    <w:rsid w:val="00906569"/>
    <w:rsid w:val="0092789D"/>
    <w:rsid w:val="00931849"/>
    <w:rsid w:val="0093254F"/>
    <w:rsid w:val="0093703C"/>
    <w:rsid w:val="00957AD0"/>
    <w:rsid w:val="00961473"/>
    <w:rsid w:val="00966362"/>
    <w:rsid w:val="00966D39"/>
    <w:rsid w:val="00967C63"/>
    <w:rsid w:val="009762A3"/>
    <w:rsid w:val="00985408"/>
    <w:rsid w:val="00987518"/>
    <w:rsid w:val="0099520F"/>
    <w:rsid w:val="00996E30"/>
    <w:rsid w:val="009A086F"/>
    <w:rsid w:val="009A3D14"/>
    <w:rsid w:val="009B3451"/>
    <w:rsid w:val="009B491F"/>
    <w:rsid w:val="009D25D7"/>
    <w:rsid w:val="009D58FD"/>
    <w:rsid w:val="009E3FB7"/>
    <w:rsid w:val="009E456F"/>
    <w:rsid w:val="009F2A7D"/>
    <w:rsid w:val="009F3AE4"/>
    <w:rsid w:val="00A01AB9"/>
    <w:rsid w:val="00A02618"/>
    <w:rsid w:val="00A13C8F"/>
    <w:rsid w:val="00A15CEA"/>
    <w:rsid w:val="00A17A03"/>
    <w:rsid w:val="00A27C36"/>
    <w:rsid w:val="00A3631C"/>
    <w:rsid w:val="00A36D0D"/>
    <w:rsid w:val="00A44703"/>
    <w:rsid w:val="00A57E27"/>
    <w:rsid w:val="00A71B02"/>
    <w:rsid w:val="00A95A70"/>
    <w:rsid w:val="00A95CE3"/>
    <w:rsid w:val="00A97C07"/>
    <w:rsid w:val="00AA5B87"/>
    <w:rsid w:val="00AB0BB2"/>
    <w:rsid w:val="00AB25F8"/>
    <w:rsid w:val="00AB3771"/>
    <w:rsid w:val="00AB39F8"/>
    <w:rsid w:val="00AC39BE"/>
    <w:rsid w:val="00AC6535"/>
    <w:rsid w:val="00AD1C9F"/>
    <w:rsid w:val="00AD3DDC"/>
    <w:rsid w:val="00AD6E57"/>
    <w:rsid w:val="00AE041F"/>
    <w:rsid w:val="00AE78A0"/>
    <w:rsid w:val="00AF31C2"/>
    <w:rsid w:val="00AF3E15"/>
    <w:rsid w:val="00B02160"/>
    <w:rsid w:val="00B06333"/>
    <w:rsid w:val="00B10417"/>
    <w:rsid w:val="00B10534"/>
    <w:rsid w:val="00B11925"/>
    <w:rsid w:val="00B1541B"/>
    <w:rsid w:val="00B16324"/>
    <w:rsid w:val="00B251EA"/>
    <w:rsid w:val="00B31B1A"/>
    <w:rsid w:val="00B32BDD"/>
    <w:rsid w:val="00B42746"/>
    <w:rsid w:val="00B51DCA"/>
    <w:rsid w:val="00B54CD4"/>
    <w:rsid w:val="00B61BD6"/>
    <w:rsid w:val="00B62401"/>
    <w:rsid w:val="00B63A7A"/>
    <w:rsid w:val="00B659A4"/>
    <w:rsid w:val="00B65E4B"/>
    <w:rsid w:val="00B667E8"/>
    <w:rsid w:val="00B7408C"/>
    <w:rsid w:val="00B8404D"/>
    <w:rsid w:val="00B854AA"/>
    <w:rsid w:val="00B8557C"/>
    <w:rsid w:val="00B9118C"/>
    <w:rsid w:val="00B93065"/>
    <w:rsid w:val="00BA3429"/>
    <w:rsid w:val="00BC0974"/>
    <w:rsid w:val="00BC31BC"/>
    <w:rsid w:val="00BC4394"/>
    <w:rsid w:val="00BC791B"/>
    <w:rsid w:val="00BD26AF"/>
    <w:rsid w:val="00BD72E1"/>
    <w:rsid w:val="00BE6265"/>
    <w:rsid w:val="00BF6107"/>
    <w:rsid w:val="00BF77FC"/>
    <w:rsid w:val="00C018E6"/>
    <w:rsid w:val="00C22729"/>
    <w:rsid w:val="00C22E21"/>
    <w:rsid w:val="00C26FFC"/>
    <w:rsid w:val="00C2740E"/>
    <w:rsid w:val="00C37154"/>
    <w:rsid w:val="00C40D43"/>
    <w:rsid w:val="00C410B9"/>
    <w:rsid w:val="00C421F3"/>
    <w:rsid w:val="00C459C2"/>
    <w:rsid w:val="00C501D5"/>
    <w:rsid w:val="00C52735"/>
    <w:rsid w:val="00C529F8"/>
    <w:rsid w:val="00C572E9"/>
    <w:rsid w:val="00C70114"/>
    <w:rsid w:val="00C76D7A"/>
    <w:rsid w:val="00C834F0"/>
    <w:rsid w:val="00C93362"/>
    <w:rsid w:val="00C941AB"/>
    <w:rsid w:val="00CA18A9"/>
    <w:rsid w:val="00CA31FC"/>
    <w:rsid w:val="00CB53C5"/>
    <w:rsid w:val="00CB77AD"/>
    <w:rsid w:val="00CD040C"/>
    <w:rsid w:val="00CD5768"/>
    <w:rsid w:val="00CE0511"/>
    <w:rsid w:val="00CE211D"/>
    <w:rsid w:val="00CE7C24"/>
    <w:rsid w:val="00CF38E9"/>
    <w:rsid w:val="00D0178F"/>
    <w:rsid w:val="00D04A12"/>
    <w:rsid w:val="00D10E2E"/>
    <w:rsid w:val="00D15900"/>
    <w:rsid w:val="00D20BBF"/>
    <w:rsid w:val="00D2272C"/>
    <w:rsid w:val="00D32601"/>
    <w:rsid w:val="00D406A4"/>
    <w:rsid w:val="00D411A9"/>
    <w:rsid w:val="00D44418"/>
    <w:rsid w:val="00D4487C"/>
    <w:rsid w:val="00D44AC6"/>
    <w:rsid w:val="00D47670"/>
    <w:rsid w:val="00D56D3D"/>
    <w:rsid w:val="00D62B82"/>
    <w:rsid w:val="00D719C8"/>
    <w:rsid w:val="00D738B5"/>
    <w:rsid w:val="00D77208"/>
    <w:rsid w:val="00D77889"/>
    <w:rsid w:val="00D8047D"/>
    <w:rsid w:val="00D80847"/>
    <w:rsid w:val="00D95EBF"/>
    <w:rsid w:val="00DA3174"/>
    <w:rsid w:val="00DA751E"/>
    <w:rsid w:val="00DB2AE8"/>
    <w:rsid w:val="00DC0B8C"/>
    <w:rsid w:val="00DC4CDC"/>
    <w:rsid w:val="00DE49FF"/>
    <w:rsid w:val="00DE52B8"/>
    <w:rsid w:val="00DE6F1C"/>
    <w:rsid w:val="00E05575"/>
    <w:rsid w:val="00E11334"/>
    <w:rsid w:val="00E16159"/>
    <w:rsid w:val="00E163B8"/>
    <w:rsid w:val="00E16986"/>
    <w:rsid w:val="00E32CE9"/>
    <w:rsid w:val="00E35788"/>
    <w:rsid w:val="00E357E2"/>
    <w:rsid w:val="00E54C9F"/>
    <w:rsid w:val="00E66A5A"/>
    <w:rsid w:val="00E74977"/>
    <w:rsid w:val="00E75779"/>
    <w:rsid w:val="00E812FF"/>
    <w:rsid w:val="00E8373B"/>
    <w:rsid w:val="00E94AD4"/>
    <w:rsid w:val="00E97DB4"/>
    <w:rsid w:val="00EA1E67"/>
    <w:rsid w:val="00EA2031"/>
    <w:rsid w:val="00EA31A9"/>
    <w:rsid w:val="00EA4330"/>
    <w:rsid w:val="00EA619C"/>
    <w:rsid w:val="00EA7777"/>
    <w:rsid w:val="00EB161C"/>
    <w:rsid w:val="00EB166D"/>
    <w:rsid w:val="00EB2378"/>
    <w:rsid w:val="00EB4C5E"/>
    <w:rsid w:val="00EC136C"/>
    <w:rsid w:val="00ED0ABA"/>
    <w:rsid w:val="00ED1C64"/>
    <w:rsid w:val="00ED7A0F"/>
    <w:rsid w:val="00EE014F"/>
    <w:rsid w:val="00EE4C39"/>
    <w:rsid w:val="00EE5960"/>
    <w:rsid w:val="00EE6AD8"/>
    <w:rsid w:val="00EE7A88"/>
    <w:rsid w:val="00EF07B7"/>
    <w:rsid w:val="00EF1EB3"/>
    <w:rsid w:val="00EF333E"/>
    <w:rsid w:val="00EF355B"/>
    <w:rsid w:val="00EF7250"/>
    <w:rsid w:val="00F039FF"/>
    <w:rsid w:val="00F06EBB"/>
    <w:rsid w:val="00F1468F"/>
    <w:rsid w:val="00F149CE"/>
    <w:rsid w:val="00F218B9"/>
    <w:rsid w:val="00F25BEC"/>
    <w:rsid w:val="00F2641B"/>
    <w:rsid w:val="00F271E4"/>
    <w:rsid w:val="00F318FB"/>
    <w:rsid w:val="00F34EB5"/>
    <w:rsid w:val="00F359C8"/>
    <w:rsid w:val="00F37FB4"/>
    <w:rsid w:val="00F403FE"/>
    <w:rsid w:val="00F44046"/>
    <w:rsid w:val="00F44535"/>
    <w:rsid w:val="00F70732"/>
    <w:rsid w:val="00F71932"/>
    <w:rsid w:val="00F75D9B"/>
    <w:rsid w:val="00F77DBB"/>
    <w:rsid w:val="00F8362B"/>
    <w:rsid w:val="00F962E0"/>
    <w:rsid w:val="00FA6999"/>
    <w:rsid w:val="00FB4FD4"/>
    <w:rsid w:val="00FB73E9"/>
    <w:rsid w:val="00FC2111"/>
    <w:rsid w:val="00FC3138"/>
    <w:rsid w:val="00FC3533"/>
    <w:rsid w:val="00FC4D70"/>
    <w:rsid w:val="00FD5CCB"/>
    <w:rsid w:val="00FD6C6B"/>
    <w:rsid w:val="00FE7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3394</TotalTime>
  <Pages>22</Pages>
  <Words>23164</Words>
  <Characters>13205</Characters>
  <Application>Microsoft Office Word</Application>
  <DocSecurity>0</DocSecurity>
  <Lines>110</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167</cp:revision>
  <dcterms:created xsi:type="dcterms:W3CDTF">2024-03-20T13:22:00Z</dcterms:created>
  <dcterms:modified xsi:type="dcterms:W3CDTF">2026-02-24T13:06:00Z</dcterms:modified>
</cp:coreProperties>
</file>